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2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附件：1.《阳新县产业技术研究院建设申请书》</w:t>
      </w:r>
    </w:p>
    <w:p w14:paraId="3DF915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2.《阳新县重点实验室建设申请书》</w:t>
      </w:r>
    </w:p>
    <w:p w14:paraId="3A95D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3.《阳新县企校联合创新中心备案申请书》</w:t>
      </w:r>
    </w:p>
    <w:p w14:paraId="0A80C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4.《阳新县农业研发平台备案申请书》</w:t>
      </w:r>
    </w:p>
    <w:p w14:paraId="54047E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5.《阳新县企业研发中心备案申请书》</w:t>
      </w:r>
    </w:p>
    <w:p w14:paraId="5A03C777">
      <w:pP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</w:pPr>
      <w: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  <w:br w:type="page"/>
      </w:r>
    </w:p>
    <w:p w14:paraId="6AD4A73D"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黑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  <w:t>附件1：</w:t>
      </w:r>
    </w:p>
    <w:p w14:paraId="715B5841">
      <w:pPr>
        <w:widowControl/>
        <w:adjustRightInd w:val="0"/>
        <w:snapToGrid w:val="0"/>
        <w:spacing w:after="200" w:line="240" w:lineRule="auto"/>
        <w:jc w:val="center"/>
        <w:rPr>
          <w:rFonts w:ascii="Tahoma" w:hAnsi="Tahoma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阳新县产业技术研究院建设申请书</w:t>
      </w:r>
    </w:p>
    <w:p w14:paraId="3488281C">
      <w:pPr>
        <w:widowControl/>
        <w:adjustRightInd w:val="0"/>
        <w:snapToGrid w:val="0"/>
        <w:spacing w:after="200" w:line="240" w:lineRule="auto"/>
        <w:jc w:val="center"/>
        <w:rPr>
          <w:rFonts w:ascii="Tahoma" w:hAnsi="Tahoma" w:eastAsia="微软雅黑" w:cs="Times New Roman"/>
          <w:color w:val="000000"/>
          <w:kern w:val="0"/>
          <w:sz w:val="24"/>
          <w:szCs w:val="24"/>
        </w:rPr>
      </w:pPr>
    </w:p>
    <w:tbl>
      <w:tblPr>
        <w:tblStyle w:val="2"/>
        <w:tblW w:w="85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028"/>
        <w:gridCol w:w="1184"/>
        <w:gridCol w:w="1258"/>
        <w:gridCol w:w="237"/>
        <w:gridCol w:w="367"/>
        <w:gridCol w:w="612"/>
        <w:gridCol w:w="656"/>
        <w:gridCol w:w="1263"/>
        <w:gridCol w:w="1410"/>
      </w:tblGrid>
      <w:tr w14:paraId="1B41F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42BC0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依托单位</w:t>
            </w:r>
          </w:p>
          <w:p w14:paraId="482637A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</w:tc>
        <w:tc>
          <w:tcPr>
            <w:tcW w:w="365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DEEDE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D17E0C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拟投入资金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978AF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501A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B3DAF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产业技术研究院名称</w:t>
            </w:r>
          </w:p>
        </w:tc>
        <w:tc>
          <w:tcPr>
            <w:tcW w:w="698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892A5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5EE7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C6F65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98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FCA4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D013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0471B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778B7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036C5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4079F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0E50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5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8D3BB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行业类别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8390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F4B2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经济性质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4B1F1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E6E37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EE1FAD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0CB3F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155B57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产业技术研究院主要人员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84874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47E9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姓别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6092F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22C9E">
            <w:pPr>
              <w:widowControl/>
              <w:adjustRightInd w:val="0"/>
              <w:snapToGrid w:val="0"/>
              <w:spacing w:after="200" w:line="420" w:lineRule="atLeast"/>
              <w:jc w:val="both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专业技术职务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ADDF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专 　 业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E91B1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主要工作</w:t>
            </w:r>
          </w:p>
        </w:tc>
      </w:tr>
      <w:tr w14:paraId="70041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831AD6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D5F93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FCE0D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63E1D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C8CB8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6936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520C3D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8185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E2AC82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FAE58C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C9E48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E9FA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F12CD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88C57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8600F8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2215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59D34A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7A064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6549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4B0C7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6CEF6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30EDD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3595BC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42FC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50AEFC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C14B4F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6CDD94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5B8142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7C70D3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09661C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6B8D05D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6204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BE0823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A9663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22936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40A32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14A08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B458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BBC308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DCEA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45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4254C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共建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单位名称：</w:t>
            </w:r>
          </w:p>
          <w:p w14:paraId="40C9CA56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（盖章）　　</w:t>
            </w:r>
          </w:p>
          <w:p w14:paraId="0FC624FF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拟投入资金：　　</w:t>
            </w:r>
          </w:p>
        </w:tc>
        <w:tc>
          <w:tcPr>
            <w:tcW w:w="3941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4CC886AA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共建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单位名称：</w:t>
            </w:r>
          </w:p>
          <w:p w14:paraId="1D4C5C49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 w14:paraId="1D01E9D3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拟投入资金：</w:t>
            </w:r>
          </w:p>
        </w:tc>
      </w:tr>
    </w:tbl>
    <w:p w14:paraId="17193E98">
      <w:pPr>
        <w:widowControl/>
        <w:adjustRightInd w:val="0"/>
        <w:snapToGrid w:val="0"/>
        <w:spacing w:after="200" w:line="240" w:lineRule="auto"/>
        <w:jc w:val="left"/>
        <w:rPr>
          <w:rFonts w:ascii="Tahoma" w:hAnsi="Tahoma" w:eastAsia="微软雅黑" w:cs="Times New Roman"/>
          <w:kern w:val="0"/>
          <w:sz w:val="22"/>
          <w:szCs w:val="22"/>
        </w:rPr>
      </w:pPr>
    </w:p>
    <w:tbl>
      <w:tblPr>
        <w:tblStyle w:val="2"/>
        <w:tblW w:w="85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545"/>
        <w:gridCol w:w="139"/>
        <w:gridCol w:w="114"/>
        <w:gridCol w:w="348"/>
        <w:gridCol w:w="330"/>
        <w:gridCol w:w="216"/>
        <w:gridCol w:w="10"/>
        <w:gridCol w:w="141"/>
        <w:gridCol w:w="817"/>
        <w:gridCol w:w="850"/>
        <w:gridCol w:w="107"/>
        <w:gridCol w:w="141"/>
        <w:gridCol w:w="471"/>
        <w:gridCol w:w="359"/>
        <w:gridCol w:w="234"/>
        <w:gridCol w:w="545"/>
        <w:gridCol w:w="141"/>
        <w:gridCol w:w="623"/>
        <w:gridCol w:w="244"/>
        <w:gridCol w:w="1410"/>
      </w:tblGrid>
      <w:tr w14:paraId="6E9F1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244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468CB5A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争取其他投入资金</w:t>
            </w:r>
          </w:p>
        </w:tc>
        <w:tc>
          <w:tcPr>
            <w:tcW w:w="6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0AF418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EA47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8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DE54D9">
            <w:pPr>
              <w:widowControl/>
              <w:adjustRightInd w:val="0"/>
              <w:snapToGrid w:val="0"/>
              <w:spacing w:after="200" w:line="420" w:lineRule="atLeast"/>
              <w:ind w:firstLine="300" w:firstLineChars="1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地方拨款</w:t>
            </w:r>
          </w:p>
        </w:tc>
        <w:tc>
          <w:tcPr>
            <w:tcW w:w="236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925D2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投资机构投入</w:t>
            </w:r>
          </w:p>
        </w:tc>
        <w:tc>
          <w:tcPr>
            <w:tcW w:w="262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46EDD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银行贷款</w:t>
            </w:r>
          </w:p>
        </w:tc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981E3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其他</w:t>
            </w:r>
          </w:p>
        </w:tc>
      </w:tr>
      <w:tr w14:paraId="7EE56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133915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36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60778F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62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08A8A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61408E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6655A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89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6ABC9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组建期内主要研究开发领域</w:t>
            </w:r>
          </w:p>
        </w:tc>
        <w:tc>
          <w:tcPr>
            <w:tcW w:w="663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85919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　　</w:t>
            </w:r>
          </w:p>
        </w:tc>
      </w:tr>
      <w:tr w14:paraId="6FCD6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B846B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组建期内主要科研仪器设备</w:t>
            </w:r>
          </w:p>
        </w:tc>
        <w:tc>
          <w:tcPr>
            <w:tcW w:w="9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44663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A48E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17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4BDED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数量（台）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4E911B">
            <w:pPr>
              <w:widowControl/>
              <w:adjustRightInd w:val="0"/>
              <w:snapToGrid w:val="0"/>
              <w:spacing w:after="200" w:line="420" w:lineRule="atLeast"/>
              <w:ind w:firstLine="300" w:firstLineChars="1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金 额</w:t>
            </w:r>
          </w:p>
          <w:p w14:paraId="031CC64B">
            <w:pPr>
              <w:widowControl/>
              <w:adjustRightInd w:val="0"/>
              <w:snapToGrid w:val="0"/>
              <w:spacing w:after="200" w:line="420" w:lineRule="atLeast"/>
              <w:ind w:firstLine="150" w:firstLineChars="5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（万元）</w:t>
            </w:r>
          </w:p>
        </w:tc>
      </w:tr>
      <w:tr w14:paraId="1DEF7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9DC93A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862B7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5B2B9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1FFD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9FEEA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7074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3C3FC1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AF33E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C6178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FE99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07C2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FB48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D0E38B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FF384A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DDC9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2337D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8B801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AD0D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7583A8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9B425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F3DD8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952B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42087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8895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E1CDEA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1E358A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FB29D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158B8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A20E1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66F9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9D029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组建期内</w:t>
            </w:r>
          </w:p>
          <w:p w14:paraId="516D91D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人员情况</w:t>
            </w:r>
          </w:p>
        </w:tc>
        <w:tc>
          <w:tcPr>
            <w:tcW w:w="12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r2bl w:val="single" w:color="auto" w:sz="4" w:space="0"/>
            </w:tcBorders>
            <w:noWrap w:val="0"/>
            <w:vAlign w:val="center"/>
          </w:tcPr>
          <w:p w14:paraId="738A6F4B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学历</w:t>
            </w:r>
          </w:p>
          <w:p w14:paraId="50AD7E33">
            <w:pPr>
              <w:widowControl/>
              <w:adjustRightInd w:val="0"/>
              <w:snapToGrid w:val="0"/>
              <w:spacing w:after="200" w:line="320" w:lineRule="exact"/>
              <w:ind w:firstLine="600" w:firstLineChars="2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分类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C32AC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0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DB126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博士</w:t>
            </w:r>
          </w:p>
        </w:tc>
        <w:tc>
          <w:tcPr>
            <w:tcW w:w="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09227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硕士</w:t>
            </w:r>
          </w:p>
        </w:tc>
        <w:tc>
          <w:tcPr>
            <w:tcW w:w="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F51CF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69FD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大专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EC54E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其他</w:t>
            </w:r>
          </w:p>
        </w:tc>
      </w:tr>
      <w:tr w14:paraId="7F764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F485E1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82597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合 计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8924B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50098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09ED9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5E782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2BFC5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0B3B4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5AF5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5DC686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2F36B3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研发人员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48F94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B19193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59328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50C90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992D1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0954E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A4ED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957CD3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4E7A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管理人员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56C00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3B946C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FFFC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0E70B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F47473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215F3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7B8D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D6BBA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A6635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辅助人员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1D22F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11C4F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BD633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A9AF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44645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F8C12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579B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937439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56A4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其他人员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E73E0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F42B2A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864C5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2C9C9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1B384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A099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72F14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5681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10248D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组建期内研究开发用房面积：</w:t>
            </w:r>
          </w:p>
          <w:p w14:paraId="5E964B1D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（平方米）</w:t>
            </w:r>
          </w:p>
        </w:tc>
        <w:tc>
          <w:tcPr>
            <w:tcW w:w="19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A26512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F35C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其中自有产权</w:t>
            </w:r>
          </w:p>
        </w:tc>
        <w:tc>
          <w:tcPr>
            <w:tcW w:w="29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47EC91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3B637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DB12A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组建期内预计研究开发成果</w:t>
            </w: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92D76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29A53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名 称</w:t>
            </w: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CC98D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水平</w:t>
            </w:r>
          </w:p>
        </w:tc>
        <w:tc>
          <w:tcPr>
            <w:tcW w:w="2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AE094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知识产权情况</w:t>
            </w:r>
          </w:p>
        </w:tc>
      </w:tr>
      <w:tr w14:paraId="5B9B3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D8FAA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95617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5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BDB6E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D758A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AA20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E124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2BC995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0B1E83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5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DD38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57A3B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46236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F135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920272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1146A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5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FB174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4C9ECA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25FAC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7E35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1AA89A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49121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5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2FB00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0329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D3FE5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9FAA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EAF480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B549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5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36082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578FD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FE7DA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293F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C2BFE4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5555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5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EEC35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495A2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D3825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0E13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  <w:jc w:val="center"/>
        </w:trPr>
        <w:tc>
          <w:tcPr>
            <w:tcW w:w="15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DD681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评审专家</w:t>
            </w:r>
          </w:p>
          <w:p w14:paraId="16A4D04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评审意见</w:t>
            </w:r>
          </w:p>
        </w:tc>
        <w:tc>
          <w:tcPr>
            <w:tcW w:w="6987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93B324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4EFB2F7E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核意见： </w:t>
            </w:r>
          </w:p>
          <w:p w14:paraId="5C0DFC34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  <w:p w14:paraId="11BA669C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4C7886B7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年 月 日</w:t>
            </w:r>
          </w:p>
        </w:tc>
      </w:tr>
      <w:tr w14:paraId="69BD3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15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C90AC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阳新县科学技术局审核意见</w:t>
            </w:r>
          </w:p>
        </w:tc>
        <w:tc>
          <w:tcPr>
            <w:tcW w:w="6987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FD7F5A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54BFEC85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审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核意见： </w:t>
            </w:r>
          </w:p>
          <w:p w14:paraId="43DD3636">
            <w:pPr>
              <w:widowControl/>
              <w:adjustRightInd w:val="0"/>
              <w:snapToGrid w:val="0"/>
              <w:spacing w:after="200" w:line="420" w:lineRule="atLeast"/>
              <w:ind w:firstLine="48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1F63020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（盖章）</w:t>
            </w:r>
          </w:p>
          <w:p w14:paraId="00B9176F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年 月 日</w:t>
            </w:r>
          </w:p>
        </w:tc>
      </w:tr>
    </w:tbl>
    <w:p w14:paraId="32A72AC2">
      <w:pPr>
        <w:widowControl/>
        <w:adjustRightInd w:val="0"/>
        <w:snapToGrid w:val="0"/>
        <w:spacing w:after="200" w:line="220" w:lineRule="atLeast"/>
        <w:jc w:val="center"/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</w:rPr>
      </w:pP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</w:rPr>
        <w:t>阳新县</w:t>
      </w: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  <w:t>产业技术研究院</w:t>
      </w: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</w:rPr>
        <w:t>建设</w:t>
      </w: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  <w:t>可行性</w:t>
      </w: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</w:rPr>
        <w:t>报告（提纲）</w:t>
      </w:r>
    </w:p>
    <w:p w14:paraId="4CFEC801">
      <w:pPr>
        <w:widowControl/>
        <w:adjustRightInd w:val="0"/>
        <w:snapToGrid w:val="0"/>
        <w:spacing w:after="200" w:line="580" w:lineRule="exact"/>
        <w:jc w:val="left"/>
        <w:rPr>
          <w:rFonts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ascii="Tahoma" w:hAnsi="Tahoma" w:eastAsia="黑体" w:cs="Times New Roman"/>
          <w:color w:val="000000"/>
          <w:kern w:val="0"/>
          <w:sz w:val="32"/>
          <w:szCs w:val="32"/>
        </w:rPr>
        <w:t>一、建设×××产业技术研究院的重要性和必要性</w:t>
      </w:r>
    </w:p>
    <w:p w14:paraId="7693DEE2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（一）组建背景及意义(说明：重要性、必要性、可行性；建成后对行业技术进步的作用及预期经济、社会效益)</w:t>
      </w:r>
    </w:p>
    <w:p w14:paraId="2E827F14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（二）国内外研究开发现状和发展趋势(说明：国内外技术现状、发展趋势及国内外之间的差距；知识产权状况；技术市场需求分析；国内同行单位的技术水平及实力比较等)</w:t>
      </w:r>
    </w:p>
    <w:p w14:paraId="77C336D0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（三）技术优势和现有基础条件(说明：相关的工程技术研究开发情况；成果、专利、获奖情况；人员队伍状况；基础设施及设备状况；经济状况；组织管理水平等)</w:t>
      </w:r>
    </w:p>
    <w:p w14:paraId="3F84215F">
      <w:pPr>
        <w:widowControl/>
        <w:adjustRightInd w:val="0"/>
        <w:snapToGrid w:val="0"/>
        <w:spacing w:after="200" w:line="580" w:lineRule="exact"/>
        <w:jc w:val="left"/>
        <w:rPr>
          <w:rFonts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ascii="Tahoma" w:hAnsi="Tahoma" w:eastAsia="黑体" w:cs="Times New Roman"/>
          <w:color w:val="000000"/>
          <w:kern w:val="0"/>
          <w:sz w:val="32"/>
          <w:szCs w:val="32"/>
        </w:rPr>
        <w:t>二、产业技术研究院的组建目标</w:t>
      </w:r>
    </w:p>
    <w:p w14:paraId="44951195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（一）产业技术研究院性质、功能定位</w:t>
      </w:r>
    </w:p>
    <w:p w14:paraId="133066D4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（二）发展目标：短期目标（2-3年内）和长期目标</w:t>
      </w:r>
    </w:p>
    <w:p w14:paraId="26856ADF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63277D72">
      <w:pPr>
        <w:widowControl/>
        <w:adjustRightInd w:val="0"/>
        <w:snapToGrid w:val="0"/>
        <w:spacing w:after="200" w:line="580" w:lineRule="exact"/>
        <w:jc w:val="left"/>
        <w:rPr>
          <w:rFonts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ascii="Tahoma" w:hAnsi="Tahoma" w:eastAsia="黑体" w:cs="Times New Roman"/>
          <w:color w:val="000000"/>
          <w:kern w:val="0"/>
          <w:sz w:val="32"/>
          <w:szCs w:val="32"/>
        </w:rPr>
        <w:t>三、主要任务和内容</w:t>
      </w:r>
    </w:p>
    <w:p w14:paraId="5542350F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（一）研究开发(拟进行的为产业化生产提供的成熟、配套工艺、技术及装备；推出的新产品(包括软件)；引进技术的消化、吸收……)</w:t>
      </w:r>
    </w:p>
    <w:p w14:paraId="60F87740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微软雅黑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（二）开放服务(承接委托的工程化开发任务；成果推广；合作研究；人员培训与咨询服务；国际合作等)</w:t>
      </w:r>
    </w:p>
    <w:p w14:paraId="5CE74028">
      <w:pPr>
        <w:widowControl/>
        <w:adjustRightInd w:val="0"/>
        <w:snapToGrid w:val="0"/>
        <w:spacing w:after="200" w:line="580" w:lineRule="exact"/>
        <w:jc w:val="left"/>
        <w:rPr>
          <w:rFonts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ascii="Tahoma" w:hAnsi="Tahoma" w:eastAsia="黑体" w:cs="Times New Roman"/>
          <w:color w:val="000000"/>
          <w:kern w:val="0"/>
          <w:sz w:val="32"/>
          <w:szCs w:val="32"/>
        </w:rPr>
        <w:t>四、管理体制及运行机制</w:t>
      </w:r>
    </w:p>
    <w:p w14:paraId="61698085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（一）管理体制</w:t>
      </w:r>
    </w:p>
    <w:p w14:paraId="2B3D457F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　1、利益相关者界定：界定产业技术研究院与政府、依托单位、参与单位之间的关系。保障产业技术研究院独立运行的措施和制度。</w:t>
      </w:r>
    </w:p>
    <w:p w14:paraId="31CB0757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　2、组织架构：协调领导小组、理事会（决策）、监事会（监督）、院长（执行）、专家咨询委员会等。</w:t>
      </w:r>
    </w:p>
    <w:p w14:paraId="212F89E0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　3、职能部门：产权管理部、项目管理部、财务部、公共服务部、行政事业部等。</w:t>
      </w:r>
    </w:p>
    <w:p w14:paraId="73DE3A8D">
      <w:pPr>
        <w:widowControl/>
        <w:adjustRightInd w:val="0"/>
        <w:snapToGrid w:val="0"/>
        <w:spacing w:after="200" w:line="580" w:lineRule="exact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（二）运行机制</w:t>
      </w:r>
    </w:p>
    <w:p w14:paraId="60780CCA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1、牵头单位与参与单位深度合作，协同创新的模式和利益协调机制。</w:t>
      </w:r>
    </w:p>
    <w:p w14:paraId="2DDE25E0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2、绩效考核和激励机制，包括对项目的管理考核，人才的选拔、流动、竞争、激励措施等。</w:t>
      </w:r>
    </w:p>
    <w:p w14:paraId="7178AA06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3、资金来源、使用及收益分配机制，包括资金来源渠道、资金使用方式，以及收益在产业技术研究院与研发人员、投入单位之间的分配机制等。</w:t>
      </w:r>
    </w:p>
    <w:p w14:paraId="19C16C85">
      <w:pPr>
        <w:widowControl/>
        <w:adjustRightInd w:val="0"/>
        <w:snapToGrid w:val="0"/>
        <w:spacing w:after="200" w:line="580" w:lineRule="exact"/>
        <w:jc w:val="left"/>
        <w:rPr>
          <w:rFonts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ascii="Tahoma" w:hAnsi="Tahoma" w:eastAsia="黑体" w:cs="Times New Roman"/>
          <w:color w:val="000000"/>
          <w:kern w:val="0"/>
          <w:sz w:val="32"/>
          <w:szCs w:val="32"/>
        </w:rPr>
        <w:t>五、经费管理</w:t>
      </w:r>
    </w:p>
    <w:p w14:paraId="72E16C49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  <w:t>1、经费投入情况。</w:t>
      </w:r>
    </w:p>
    <w:p w14:paraId="59EA5F4C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  <w:t>2、未来三年经费支出预测。</w:t>
      </w:r>
    </w:p>
    <w:p w14:paraId="2FC37BBB">
      <w:pPr>
        <w:widowControl/>
        <w:adjustRightInd w:val="0"/>
        <w:snapToGrid w:val="0"/>
        <w:spacing w:after="200" w:line="240" w:lineRule="auto"/>
        <w:jc w:val="left"/>
        <w:rPr>
          <w:rFonts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ascii="Tahoma" w:hAnsi="Tahoma" w:eastAsia="黑体" w:cs="Times New Roman"/>
          <w:color w:val="000000"/>
          <w:kern w:val="0"/>
          <w:sz w:val="32"/>
          <w:szCs w:val="32"/>
        </w:rPr>
        <w:t>六、组建年度计划进度</w:t>
      </w:r>
    </w:p>
    <w:p w14:paraId="108153A0">
      <w:pPr>
        <w:widowControl/>
        <w:adjustRightInd w:val="0"/>
        <w:snapToGrid w:val="0"/>
        <w:spacing w:after="200" w:line="240" w:lineRule="auto"/>
        <w:jc w:val="left"/>
        <w:rPr>
          <w:rFonts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ascii="Tahoma" w:hAnsi="Tahoma" w:eastAsia="黑体" w:cs="Times New Roman"/>
          <w:color w:val="000000"/>
          <w:kern w:val="0"/>
          <w:sz w:val="32"/>
          <w:szCs w:val="32"/>
        </w:rPr>
        <w:t>七、建成后的预期成果</w:t>
      </w:r>
    </w:p>
    <w:p w14:paraId="0682EC3A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（一）研究开发能力和水平</w:t>
      </w:r>
    </w:p>
    <w:p w14:paraId="578294D1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（二）开放服务能力</w:t>
      </w:r>
    </w:p>
    <w:p w14:paraId="72ABA252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（三）运行管理、经济效益及自我发展能力</w:t>
      </w:r>
    </w:p>
    <w:p w14:paraId="474A03E6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（四）成果对行业技术进步的带动作用</w:t>
      </w:r>
    </w:p>
    <w:p w14:paraId="0F3D4BAC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5E3D4E61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22A4CE0D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6E2A691C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58904FB8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08857238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160F5BE7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295B357B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4D717204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04D76070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11B4DEDE">
      <w:pPr>
        <w:widowControl/>
        <w:adjustRightInd w:val="0"/>
        <w:snapToGrid w:val="0"/>
        <w:spacing w:after="200" w:line="580" w:lineRule="exact"/>
        <w:ind w:firstLine="800" w:firstLineChars="250"/>
        <w:jc w:val="left"/>
        <w:rPr>
          <w:rFonts w:hint="default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363B2170">
      <w:pP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</w:pPr>
      <w: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  <w:br w:type="page"/>
      </w:r>
    </w:p>
    <w:p w14:paraId="37E9C9AF">
      <w:pPr>
        <w:widowControl/>
        <w:adjustRightInd w:val="0"/>
        <w:snapToGrid w:val="0"/>
        <w:spacing w:after="200" w:line="220" w:lineRule="atLeast"/>
        <w:jc w:val="left"/>
        <w:rPr>
          <w:rFonts w:ascii="Tahoma" w:hAnsi="Tahoma" w:eastAsia="黑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  <w:t>附件2：</w:t>
      </w:r>
    </w:p>
    <w:p w14:paraId="6FDFEEA7">
      <w:pPr>
        <w:widowControl/>
        <w:adjustRightInd w:val="0"/>
        <w:snapToGrid w:val="0"/>
        <w:spacing w:after="200" w:line="24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阳新县重点实验室建设申请书</w:t>
      </w:r>
    </w:p>
    <w:tbl>
      <w:tblPr>
        <w:tblStyle w:val="2"/>
        <w:tblW w:w="89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30"/>
        <w:gridCol w:w="32"/>
        <w:gridCol w:w="652"/>
        <w:gridCol w:w="114"/>
        <w:gridCol w:w="361"/>
        <w:gridCol w:w="543"/>
        <w:gridCol w:w="280"/>
        <w:gridCol w:w="683"/>
        <w:gridCol w:w="575"/>
        <w:gridCol w:w="562"/>
        <w:gridCol w:w="140"/>
        <w:gridCol w:w="22"/>
        <w:gridCol w:w="265"/>
        <w:gridCol w:w="883"/>
        <w:gridCol w:w="210"/>
        <w:gridCol w:w="12"/>
        <w:gridCol w:w="33"/>
        <w:gridCol w:w="1008"/>
        <w:gridCol w:w="561"/>
        <w:gridCol w:w="1271"/>
      </w:tblGrid>
      <w:tr w14:paraId="2C0F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gridSpan w:val="6"/>
            <w:noWrap w:val="0"/>
            <w:vAlign w:val="center"/>
          </w:tcPr>
          <w:p w14:paraId="26499411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default" w:ascii="Tahoma" w:hAnsi="Tahoma" w:eastAsia="微软雅黑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  <w:lang w:val="en-US" w:eastAsia="zh-CN"/>
              </w:rPr>
              <w:t>依托单位（盖章）</w:t>
            </w:r>
          </w:p>
        </w:tc>
        <w:tc>
          <w:tcPr>
            <w:tcW w:w="2805" w:type="dxa"/>
            <w:gridSpan w:val="7"/>
            <w:noWrap w:val="0"/>
            <w:vAlign w:val="center"/>
          </w:tcPr>
          <w:p w14:paraId="1A13617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3432A0B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default" w:ascii="Tahoma" w:hAnsi="Tahoma" w:eastAsia="微软雅黑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  <w:lang w:val="en-US" w:eastAsia="zh-CN"/>
              </w:rPr>
              <w:t>技术合作单位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 w14:paraId="6EFC050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</w:rPr>
            </w:pPr>
          </w:p>
        </w:tc>
      </w:tr>
      <w:tr w14:paraId="14DC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gridSpan w:val="6"/>
            <w:noWrap w:val="0"/>
            <w:vAlign w:val="center"/>
          </w:tcPr>
          <w:p w14:paraId="60198CA3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拟建实验室名称</w:t>
            </w:r>
          </w:p>
        </w:tc>
        <w:tc>
          <w:tcPr>
            <w:tcW w:w="2805" w:type="dxa"/>
            <w:gridSpan w:val="7"/>
            <w:noWrap w:val="0"/>
            <w:vAlign w:val="center"/>
          </w:tcPr>
          <w:p w14:paraId="48F81AA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7BCE73D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研究领域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 w14:paraId="04CF605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4C82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gridSpan w:val="6"/>
            <w:noWrap w:val="0"/>
            <w:vAlign w:val="center"/>
          </w:tcPr>
          <w:p w14:paraId="5D7449B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研究方向</w:t>
            </w:r>
          </w:p>
        </w:tc>
        <w:tc>
          <w:tcPr>
            <w:tcW w:w="7048" w:type="dxa"/>
            <w:gridSpan w:val="15"/>
            <w:noWrap w:val="0"/>
            <w:vAlign w:val="center"/>
          </w:tcPr>
          <w:p w14:paraId="20874E10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1、</w:t>
            </w:r>
          </w:p>
          <w:p w14:paraId="70C4E5DF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2、</w:t>
            </w:r>
          </w:p>
          <w:p w14:paraId="544D129F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3、</w:t>
            </w:r>
          </w:p>
          <w:p w14:paraId="3B12136F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……</w:t>
            </w:r>
          </w:p>
        </w:tc>
      </w:tr>
      <w:tr w14:paraId="2A21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3" w:type="dxa"/>
            <w:gridSpan w:val="3"/>
            <w:vMerge w:val="restart"/>
            <w:noWrap w:val="0"/>
            <w:vAlign w:val="center"/>
          </w:tcPr>
          <w:p w14:paraId="2F959E3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实验室主任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0D85DD11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318F58BA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 w14:paraId="007129C9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出生日期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 w14:paraId="6F88181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1E4ABAE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职  称</w:t>
            </w:r>
          </w:p>
        </w:tc>
        <w:tc>
          <w:tcPr>
            <w:tcW w:w="1271" w:type="dxa"/>
            <w:noWrap w:val="0"/>
            <w:vAlign w:val="center"/>
          </w:tcPr>
          <w:p w14:paraId="09C0A89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</w:tr>
      <w:tr w14:paraId="40AB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3" w:type="dxa"/>
            <w:gridSpan w:val="3"/>
            <w:vMerge w:val="continue"/>
            <w:noWrap w:val="0"/>
            <w:vAlign w:val="center"/>
          </w:tcPr>
          <w:p w14:paraId="172CCBB1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2B955493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职  务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76E8CF2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 w14:paraId="7083E44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专业专长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 w14:paraId="67CAE6AD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622D50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最后学位</w:t>
            </w:r>
          </w:p>
        </w:tc>
        <w:tc>
          <w:tcPr>
            <w:tcW w:w="1271" w:type="dxa"/>
            <w:noWrap w:val="0"/>
            <w:vAlign w:val="center"/>
          </w:tcPr>
          <w:p w14:paraId="1226BFA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</w:tr>
      <w:tr w14:paraId="6081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3" w:type="dxa"/>
            <w:gridSpan w:val="3"/>
            <w:vMerge w:val="continue"/>
            <w:noWrap w:val="0"/>
            <w:vAlign w:val="center"/>
          </w:tcPr>
          <w:p w14:paraId="0CA3FCD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560A070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  <w:szCs w:val="21"/>
              </w:rPr>
              <w:t>办公电话</w:t>
            </w:r>
          </w:p>
        </w:tc>
        <w:tc>
          <w:tcPr>
            <w:tcW w:w="2783" w:type="dxa"/>
            <w:gridSpan w:val="6"/>
            <w:noWrap w:val="0"/>
            <w:vAlign w:val="center"/>
          </w:tcPr>
          <w:p w14:paraId="3A0BAF4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gridSpan w:val="5"/>
            <w:noWrap w:val="0"/>
            <w:vAlign w:val="center"/>
          </w:tcPr>
          <w:p w14:paraId="2F1B7866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  <w:t>移动电话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 w14:paraId="5577E9E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Tahoma" w:eastAsia="仿宋_GB2312" w:cs="Times New Roman"/>
                <w:kern w:val="0"/>
                <w:sz w:val="24"/>
                <w:szCs w:val="22"/>
              </w:rPr>
            </w:pPr>
          </w:p>
        </w:tc>
      </w:tr>
      <w:tr w14:paraId="012FC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C4E99C8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重点实验主要人员</w:t>
            </w:r>
          </w:p>
        </w:tc>
        <w:tc>
          <w:tcPr>
            <w:tcW w:w="102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D5B9A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11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54DCB5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姓别</w:t>
            </w:r>
          </w:p>
        </w:tc>
        <w:tc>
          <w:tcPr>
            <w:tcW w:w="12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94A03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0E6B32">
            <w:pPr>
              <w:widowControl/>
              <w:adjustRightInd w:val="0"/>
              <w:snapToGrid w:val="0"/>
              <w:spacing w:after="200" w:line="420" w:lineRule="atLeast"/>
              <w:jc w:val="both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专业技术职务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A5DBB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专 　 业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D10A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主要工作</w:t>
            </w:r>
          </w:p>
        </w:tc>
      </w:tr>
      <w:tr w14:paraId="3E02E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7AF014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40B18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13195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8FAE2C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2B1AD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014AF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F2E5C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FBC9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B7480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90734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ABB95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AB8B8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60B8A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804A8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D6F86E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0626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CF56BAC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56E0D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2477A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9BCE2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01A5D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131FD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190A2F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88C5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5A9481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0BB6DF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A7CE4C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E42048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13C2E0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A6A877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57CE922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6C6A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74F84DC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854AC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BFAD1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6249EC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37D343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3C07A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471B75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F970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7F20DD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E47F1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77E65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DD72E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21BF0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D4A0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0C5A0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78EE6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084931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组建期内研究开发用房面积：</w:t>
            </w:r>
          </w:p>
          <w:p w14:paraId="4E3061E0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（平方米）</w:t>
            </w:r>
          </w:p>
        </w:tc>
        <w:tc>
          <w:tcPr>
            <w:tcW w:w="21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1CBA0E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8C113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其中自有产权</w:t>
            </w: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61E077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0646A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D87A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室验室主要仪器设备（套）</w:t>
            </w:r>
          </w:p>
        </w:tc>
        <w:tc>
          <w:tcPr>
            <w:tcW w:w="21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7619EF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18AAF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实验室仪器设备总价值（万元）</w:t>
            </w: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181341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0E8D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6C7A1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与研究方向相关的自主创新成电果</w:t>
            </w:r>
          </w:p>
        </w:tc>
        <w:tc>
          <w:tcPr>
            <w:tcW w:w="650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7FC4CA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C58F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5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C62DC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预</w:t>
            </w: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期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研究开发成果</w:t>
            </w: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640A8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83C14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名 称</w:t>
            </w:r>
          </w:p>
        </w:tc>
        <w:tc>
          <w:tcPr>
            <w:tcW w:w="11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8D31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水平</w:t>
            </w: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C42A3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知识产权情况</w:t>
            </w:r>
          </w:p>
        </w:tc>
      </w:tr>
      <w:tr w14:paraId="33AAE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5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42C2C4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EC65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5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D586D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A14074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5CA3F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614E5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5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6C2B4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574841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5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F628D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57FF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D0A6E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8871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75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ABF017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BEEA6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5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49F58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9AE35B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9AF0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612B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75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FA3261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74687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5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A2ADF6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FF9A3D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FE9802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23A0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75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1B6819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68459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5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28F33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6E931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4967C0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3A3B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75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DC00F5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0C6F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54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8C97C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F64219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370BDC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35508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  <w:jc w:val="center"/>
        </w:trPr>
        <w:tc>
          <w:tcPr>
            <w:tcW w:w="15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BADDEF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评审专家</w:t>
            </w:r>
          </w:p>
          <w:p w14:paraId="6C9570FA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评审意见</w:t>
            </w:r>
          </w:p>
        </w:tc>
        <w:tc>
          <w:tcPr>
            <w:tcW w:w="740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EB3FFD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120B593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核意见：  </w:t>
            </w:r>
          </w:p>
          <w:p w14:paraId="5DAD44E5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B03A9A3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年 月 日</w:t>
            </w:r>
          </w:p>
        </w:tc>
      </w:tr>
      <w:tr w14:paraId="15A92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15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2B3A3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阳新县科学技术局审核意见</w:t>
            </w:r>
          </w:p>
        </w:tc>
        <w:tc>
          <w:tcPr>
            <w:tcW w:w="740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427BBE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1080E477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审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核意见： </w:t>
            </w:r>
          </w:p>
          <w:p w14:paraId="23CCDFA2">
            <w:pPr>
              <w:widowControl/>
              <w:adjustRightInd w:val="0"/>
              <w:snapToGrid w:val="0"/>
              <w:spacing w:after="200" w:line="420" w:lineRule="atLeast"/>
              <w:ind w:firstLine="48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4AB1614A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（盖章）</w:t>
            </w:r>
          </w:p>
          <w:p w14:paraId="46C7F04C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年 月 日</w:t>
            </w:r>
          </w:p>
        </w:tc>
      </w:tr>
    </w:tbl>
    <w:p w14:paraId="35678D38">
      <w:pPr>
        <w:widowControl/>
        <w:adjustRightInd w:val="0"/>
        <w:snapToGrid w:val="0"/>
        <w:spacing w:after="200" w:line="220" w:lineRule="atLeast"/>
        <w:jc w:val="center"/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</w:rPr>
      </w:pP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</w:rPr>
        <w:t>阳新县</w:t>
      </w: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  <w:t>重点实验室建设情况</w:t>
      </w: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</w:rPr>
        <w:t>报告（提纲）</w:t>
      </w:r>
    </w:p>
    <w:p w14:paraId="7B012004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建设重点实验室的目的、意义</w:t>
      </w:r>
    </w:p>
    <w:p w14:paraId="54A7D8D0">
      <w:pPr>
        <w:widowControl/>
        <w:adjustRightInd w:val="0"/>
        <w:snapToGrid w:val="0"/>
        <w:spacing w:after="200" w:line="240" w:lineRule="auto"/>
        <w:ind w:firstLine="640" w:firstLineChars="20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实验室对地方经济、社会发展和科技进步的带动作用，在本行业中所处的地位，建设实验室的意义。</w:t>
      </w:r>
    </w:p>
    <w:p w14:paraId="22FDF2D0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重点实验室研究方向与研究内容</w:t>
      </w:r>
    </w:p>
    <w:p w14:paraId="56E61018">
      <w:pPr>
        <w:widowControl/>
        <w:adjustRightInd w:val="0"/>
        <w:snapToGrid w:val="0"/>
        <w:spacing w:after="200" w:line="240" w:lineRule="auto"/>
        <w:ind w:firstLine="640" w:firstLineChars="20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一般应有2-5个研究方向，</w:t>
      </w: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对每个方向开展的研究内容作简要介绍</w:t>
      </w:r>
    </w:p>
    <w:p w14:paraId="364E8354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重点实验室现有工作基础</w:t>
      </w:r>
    </w:p>
    <w:p w14:paraId="0888C51E">
      <w:pPr>
        <w:widowControl/>
        <w:numPr>
          <w:ilvl w:val="0"/>
          <w:numId w:val="0"/>
        </w:numPr>
        <w:adjustRightInd w:val="0"/>
        <w:snapToGrid w:val="0"/>
        <w:spacing w:after="200" w:line="220" w:lineRule="atLeast"/>
        <w:ind w:firstLine="640" w:firstLineChars="200"/>
        <w:jc w:val="left"/>
        <w:rPr>
          <w:rFonts w:hint="eastAsia" w:ascii="Tahoma" w:hAnsi="Tahoma" w:eastAsia="仿宋_GB2312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介绍实验室现有的研究工作基础及科研条件；在省内外、国内外相同学科领域实验室的地位和作用，在科技发展和经济建设中的作用。实验室最新代表性研究成果和奖励，获得具有自主知识产权的发明专利；在国内外有影响的核心刊物发表论文或出版学术专著情况。介绍1-2项实验室重大研究成果（可在附件中附相关原文或图片）。</w:t>
      </w:r>
    </w:p>
    <w:p w14:paraId="20FC35F8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重点实验室人才队伍状况</w:t>
      </w:r>
    </w:p>
    <w:p w14:paraId="0EDAFC20">
      <w:pPr>
        <w:widowControl/>
        <w:adjustRightInd w:val="0"/>
        <w:snapToGrid w:val="0"/>
        <w:spacing w:after="200" w:line="240" w:lineRule="auto"/>
        <w:ind w:firstLine="640" w:firstLineChars="20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现有人才队伍的总体情况；团队精神和国内外优秀人才的凝聚、吸引、稳定；实验室主任、学术带头人和优秀中青年的情况，包括取得的创新</w:t>
      </w: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性</w:t>
      </w: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研究</w:t>
      </w: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成果</w:t>
      </w: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、发表论文、发明专利等</w:t>
      </w:r>
    </w:p>
    <w:p w14:paraId="568945D1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重点实验室开放交流与运行管理</w:t>
      </w:r>
    </w:p>
    <w:p w14:paraId="29FF4005">
      <w:pPr>
        <w:widowControl/>
        <w:numPr>
          <w:ilvl w:val="0"/>
          <w:numId w:val="0"/>
        </w:numPr>
        <w:adjustRightInd w:val="0"/>
        <w:snapToGrid w:val="0"/>
        <w:spacing w:after="200" w:line="220" w:lineRule="atLeast"/>
        <w:ind w:firstLine="640" w:firstLineChars="200"/>
        <w:jc w:val="left"/>
        <w:rPr>
          <w:rFonts w:hint="eastAsia" w:ascii="Tahoma" w:hAnsi="Tahoma" w:eastAsia="仿宋_GB2312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国内外学术交流与合作的主要活动，开放课题及执行情况，利用开放基金完成的优秀成果介绍。简要介绍实验室有别于其他实验室的内部规章制度建设、日常管理工作、实验室科研氛围和学术风气。学术委员会的活动情况和作用。实验室作为本领域公共研究平台的作用，大型仪器设备的使用率、开放和共享程度。</w:t>
      </w:r>
    </w:p>
    <w:p w14:paraId="636FD890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  <w:t>六、</w:t>
      </w: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重点实验室的发展规划</w:t>
      </w:r>
    </w:p>
    <w:p w14:paraId="4F9BED96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对实验室的研究工作、</w:t>
      </w: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人才</w:t>
      </w: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培养、运行机制、</w:t>
      </w: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开放合作</w:t>
      </w: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和研发投入</w:t>
      </w:r>
      <w:r>
        <w:rPr>
          <w:rFonts w:ascii="Tahoma" w:hAnsi="Tahoma" w:eastAsia="仿宋_GB2312" w:cs="Times New Roman"/>
          <w:color w:val="000000"/>
          <w:kern w:val="0"/>
          <w:sz w:val="32"/>
          <w:szCs w:val="32"/>
        </w:rPr>
        <w:t>的设想</w:t>
      </w:r>
      <w:r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  <w:t>。</w:t>
      </w:r>
    </w:p>
    <w:p w14:paraId="041AF6E3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74844477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1E6998AB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673B0EBC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20C3D06B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42ACE50E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0F0F39CE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6B2EAB01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02AB3D1A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1B8D0E23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11150E39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79230BA3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3A1CE517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7D8A7007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195EF572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12A07483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43D6F4BE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5621EC16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54A4C94D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064849B0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10856B68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539D3EFD">
      <w:pPr>
        <w:widowControl/>
        <w:adjustRightInd w:val="0"/>
        <w:snapToGrid w:val="0"/>
        <w:spacing w:after="200" w:line="240" w:lineRule="auto"/>
        <w:ind w:firstLine="480"/>
        <w:jc w:val="left"/>
        <w:rPr>
          <w:rFonts w:hint="eastAsia" w:ascii="Tahoma" w:hAnsi="Tahoma" w:eastAsia="仿宋_GB2312" w:cs="Times New Roman"/>
          <w:color w:val="000000"/>
          <w:kern w:val="0"/>
          <w:sz w:val="32"/>
          <w:szCs w:val="32"/>
        </w:rPr>
      </w:pPr>
    </w:p>
    <w:p w14:paraId="33B643EB">
      <w:pPr>
        <w:widowControl/>
        <w:adjustRightInd w:val="0"/>
        <w:snapToGrid w:val="0"/>
        <w:spacing w:after="200" w:line="220" w:lineRule="atLeast"/>
        <w:jc w:val="left"/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</w:pPr>
      <w: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  <w:t>附件3：</w:t>
      </w:r>
    </w:p>
    <w:p w14:paraId="4ECD737E">
      <w:pPr>
        <w:widowControl/>
        <w:adjustRightInd w:val="0"/>
        <w:snapToGrid w:val="0"/>
        <w:spacing w:after="200" w:line="24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阳新县企校联合创新中心备案申请书</w:t>
      </w:r>
    </w:p>
    <w:tbl>
      <w:tblPr>
        <w:tblStyle w:val="2"/>
        <w:tblpPr w:leftFromText="180" w:rightFromText="180" w:vertAnchor="text" w:horzAnchor="page" w:tblpX="1664" w:tblpY="1208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1"/>
        <w:gridCol w:w="1733"/>
        <w:gridCol w:w="798"/>
        <w:gridCol w:w="1002"/>
        <w:gridCol w:w="1620"/>
        <w:gridCol w:w="1147"/>
      </w:tblGrid>
      <w:tr w14:paraId="061D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27" w:type="dxa"/>
            <w:vAlign w:val="center"/>
          </w:tcPr>
          <w:p w14:paraId="1D35828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中  心</w:t>
            </w:r>
          </w:p>
          <w:p w14:paraId="458D79E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名  称</w:t>
            </w:r>
          </w:p>
        </w:tc>
        <w:tc>
          <w:tcPr>
            <w:tcW w:w="7521" w:type="dxa"/>
            <w:gridSpan w:val="6"/>
            <w:vAlign w:val="center"/>
          </w:tcPr>
          <w:p w14:paraId="72CDF30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639D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27" w:type="dxa"/>
            <w:vAlign w:val="center"/>
          </w:tcPr>
          <w:p w14:paraId="430773E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所在企业</w:t>
            </w:r>
          </w:p>
        </w:tc>
        <w:tc>
          <w:tcPr>
            <w:tcW w:w="7521" w:type="dxa"/>
            <w:gridSpan w:val="6"/>
            <w:vAlign w:val="center"/>
          </w:tcPr>
          <w:p w14:paraId="40005FFB">
            <w:pPr>
              <w:widowControl/>
              <w:adjustRightInd w:val="0"/>
              <w:snapToGrid w:val="0"/>
              <w:spacing w:after="200" w:line="240" w:lineRule="auto"/>
              <w:ind w:firstLine="600" w:firstLineChars="25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777F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27" w:type="dxa"/>
            <w:vAlign w:val="center"/>
          </w:tcPr>
          <w:p w14:paraId="5C78788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合作高校</w:t>
            </w:r>
          </w:p>
        </w:tc>
        <w:tc>
          <w:tcPr>
            <w:tcW w:w="7521" w:type="dxa"/>
            <w:gridSpan w:val="6"/>
            <w:vAlign w:val="center"/>
          </w:tcPr>
          <w:p w14:paraId="09F60D2B">
            <w:pPr>
              <w:widowControl/>
              <w:adjustRightInd w:val="0"/>
              <w:snapToGrid w:val="0"/>
              <w:spacing w:after="200" w:line="240" w:lineRule="auto"/>
              <w:ind w:firstLine="600" w:firstLineChars="25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69CD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7" w:type="dxa"/>
            <w:vAlign w:val="center"/>
          </w:tcPr>
          <w:p w14:paraId="063F02E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技术领域</w:t>
            </w:r>
          </w:p>
        </w:tc>
        <w:tc>
          <w:tcPr>
            <w:tcW w:w="2954" w:type="dxa"/>
            <w:gridSpan w:val="2"/>
            <w:vAlign w:val="center"/>
          </w:tcPr>
          <w:p w14:paraId="3223809A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FD11CC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所在企业是否</w:t>
            </w:r>
          </w:p>
          <w:p w14:paraId="5B665E8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高新技术企业</w:t>
            </w:r>
          </w:p>
        </w:tc>
        <w:tc>
          <w:tcPr>
            <w:tcW w:w="2767" w:type="dxa"/>
            <w:gridSpan w:val="2"/>
            <w:vAlign w:val="center"/>
          </w:tcPr>
          <w:p w14:paraId="789E802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0DDA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1227" w:type="dxa"/>
            <w:vAlign w:val="center"/>
          </w:tcPr>
          <w:p w14:paraId="073E435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地址</w:t>
            </w:r>
          </w:p>
        </w:tc>
        <w:tc>
          <w:tcPr>
            <w:tcW w:w="7521" w:type="dxa"/>
            <w:gridSpan w:val="6"/>
            <w:vAlign w:val="center"/>
          </w:tcPr>
          <w:p w14:paraId="22AF29A9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5AF2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27" w:type="dxa"/>
            <w:vAlign w:val="center"/>
          </w:tcPr>
          <w:p w14:paraId="22D6BD36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中心</w:t>
            </w:r>
          </w:p>
          <w:p w14:paraId="78975F8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2954" w:type="dxa"/>
            <w:gridSpan w:val="2"/>
            <w:vAlign w:val="center"/>
          </w:tcPr>
          <w:p w14:paraId="163FA7F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2ECD07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 w14:paraId="4C62F5E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44AF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27" w:type="dxa"/>
            <w:vAlign w:val="center"/>
          </w:tcPr>
          <w:p w14:paraId="6AD71D8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954" w:type="dxa"/>
            <w:gridSpan w:val="2"/>
            <w:vAlign w:val="center"/>
          </w:tcPr>
          <w:p w14:paraId="3DDA65EA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80FBE7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 w14:paraId="65587654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23EA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227" w:type="dxa"/>
            <w:vAlign w:val="center"/>
          </w:tcPr>
          <w:p w14:paraId="491C885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近一年销售收入（万元）</w:t>
            </w:r>
          </w:p>
        </w:tc>
        <w:tc>
          <w:tcPr>
            <w:tcW w:w="1221" w:type="dxa"/>
            <w:vAlign w:val="center"/>
          </w:tcPr>
          <w:p w14:paraId="6AE1E6C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A874A0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近一年研发费用（万元）</w:t>
            </w:r>
          </w:p>
        </w:tc>
        <w:tc>
          <w:tcPr>
            <w:tcW w:w="1800" w:type="dxa"/>
            <w:gridSpan w:val="2"/>
            <w:vAlign w:val="center"/>
          </w:tcPr>
          <w:p w14:paraId="2211D20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C4A52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近一年研发费用占销售收入比重（%）</w:t>
            </w:r>
          </w:p>
        </w:tc>
        <w:tc>
          <w:tcPr>
            <w:tcW w:w="1147" w:type="dxa"/>
            <w:vAlign w:val="center"/>
          </w:tcPr>
          <w:p w14:paraId="57AFACE3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0454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27" w:type="dxa"/>
            <w:vAlign w:val="center"/>
          </w:tcPr>
          <w:p w14:paraId="388FC68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  <w:t>中心</w:t>
            </w:r>
          </w:p>
          <w:p w14:paraId="02B1643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  <w:t>人员情况</w:t>
            </w:r>
          </w:p>
        </w:tc>
        <w:tc>
          <w:tcPr>
            <w:tcW w:w="1221" w:type="dxa"/>
            <w:vAlign w:val="center"/>
          </w:tcPr>
          <w:p w14:paraId="2052C69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  <w:t>研发人员总数</w:t>
            </w:r>
          </w:p>
        </w:tc>
        <w:tc>
          <w:tcPr>
            <w:tcW w:w="2531" w:type="dxa"/>
            <w:gridSpan w:val="2"/>
            <w:vAlign w:val="center"/>
          </w:tcPr>
          <w:p w14:paraId="1990F33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701F7D84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  <w:t>其中：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  <w:lang w:eastAsia="zh-CN"/>
              </w:rPr>
              <w:t>高校及科研机构研发人员数</w:t>
            </w:r>
          </w:p>
        </w:tc>
        <w:tc>
          <w:tcPr>
            <w:tcW w:w="1147" w:type="dxa"/>
            <w:vAlign w:val="center"/>
          </w:tcPr>
          <w:p w14:paraId="675EEE43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</w:tr>
      <w:tr w14:paraId="40D3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227" w:type="dxa"/>
            <w:vAlign w:val="center"/>
          </w:tcPr>
          <w:p w14:paraId="5B96F8B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  <w:p w14:paraId="7F95C8E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科研条件与设施</w:t>
            </w:r>
          </w:p>
        </w:tc>
        <w:tc>
          <w:tcPr>
            <w:tcW w:w="1221" w:type="dxa"/>
            <w:vAlign w:val="center"/>
          </w:tcPr>
          <w:p w14:paraId="51DCBC4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  <w:p w14:paraId="70971F3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中心总面积（平方米）</w:t>
            </w:r>
          </w:p>
        </w:tc>
        <w:tc>
          <w:tcPr>
            <w:tcW w:w="1733" w:type="dxa"/>
            <w:vAlign w:val="center"/>
          </w:tcPr>
          <w:p w14:paraId="394A515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vAlign w:val="center"/>
          </w:tcPr>
          <w:p w14:paraId="18FAE5F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仪器设备台套</w:t>
            </w:r>
          </w:p>
        </w:tc>
        <w:tc>
          <w:tcPr>
            <w:tcW w:w="1002" w:type="dxa"/>
            <w:vAlign w:val="center"/>
          </w:tcPr>
          <w:p w14:paraId="7ECC2885">
            <w:pPr>
              <w:widowControl/>
              <w:adjustRightInd w:val="0"/>
              <w:snapToGrid w:val="0"/>
              <w:spacing w:after="200" w:line="240" w:lineRule="auto"/>
              <w:ind w:firstLine="360" w:firstLineChars="150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 w14:paraId="3376CDC0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仪器设备总价值（万元）</w:t>
            </w:r>
          </w:p>
        </w:tc>
        <w:tc>
          <w:tcPr>
            <w:tcW w:w="1147" w:type="dxa"/>
            <w:vAlign w:val="center"/>
          </w:tcPr>
          <w:p w14:paraId="4522A1C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27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9" w:hRule="atLeast"/>
        </w:trPr>
        <w:tc>
          <w:tcPr>
            <w:tcW w:w="1227" w:type="dxa"/>
            <w:vAlign w:val="center"/>
          </w:tcPr>
          <w:p w14:paraId="0EFC1734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近三年研发活动情况（包括获得专利、开发新产品、新技术、新工艺、产学研合作等）</w:t>
            </w:r>
          </w:p>
        </w:tc>
        <w:tc>
          <w:tcPr>
            <w:tcW w:w="7521" w:type="dxa"/>
            <w:gridSpan w:val="6"/>
            <w:vAlign w:val="center"/>
          </w:tcPr>
          <w:p w14:paraId="010E6C02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52ED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227" w:type="dxa"/>
            <w:vAlign w:val="center"/>
          </w:tcPr>
          <w:p w14:paraId="58C53CDE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评审专家评审意见</w:t>
            </w:r>
          </w:p>
        </w:tc>
        <w:tc>
          <w:tcPr>
            <w:tcW w:w="7521" w:type="dxa"/>
            <w:gridSpan w:val="6"/>
            <w:vAlign w:val="top"/>
          </w:tcPr>
          <w:p w14:paraId="5D4F6D95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4A0A03A9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核意见：  </w:t>
            </w:r>
          </w:p>
          <w:p w14:paraId="7A797140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14A4D24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年 月 日</w:t>
            </w:r>
          </w:p>
        </w:tc>
      </w:tr>
      <w:tr w14:paraId="6E7D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227" w:type="dxa"/>
            <w:vAlign w:val="center"/>
          </w:tcPr>
          <w:p w14:paraId="151FE1A9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阳新县科学技术局审核意见</w:t>
            </w:r>
          </w:p>
        </w:tc>
        <w:tc>
          <w:tcPr>
            <w:tcW w:w="7521" w:type="dxa"/>
            <w:gridSpan w:val="6"/>
            <w:vAlign w:val="top"/>
          </w:tcPr>
          <w:p w14:paraId="5DEDCFAC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0DD898E1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审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核意见： </w:t>
            </w:r>
          </w:p>
          <w:p w14:paraId="589E2653">
            <w:pPr>
              <w:widowControl/>
              <w:adjustRightInd w:val="0"/>
              <w:snapToGrid w:val="0"/>
              <w:spacing w:after="200" w:line="420" w:lineRule="atLeast"/>
              <w:ind w:firstLine="48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6D871D2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（盖章）</w:t>
            </w:r>
          </w:p>
          <w:p w14:paraId="209465E8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年 月 日</w:t>
            </w:r>
          </w:p>
        </w:tc>
      </w:tr>
    </w:tbl>
    <w:p w14:paraId="4857879D">
      <w:pPr>
        <w:widowControl/>
        <w:adjustRightInd w:val="0"/>
        <w:snapToGrid w:val="0"/>
        <w:spacing w:after="200" w:line="220" w:lineRule="atLeast"/>
        <w:jc w:val="center"/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</w:pPr>
    </w:p>
    <w:p w14:paraId="56B5D6CA">
      <w:pPr>
        <w:widowControl/>
        <w:adjustRightInd w:val="0"/>
        <w:snapToGrid w:val="0"/>
        <w:spacing w:after="200" w:line="220" w:lineRule="atLeast"/>
        <w:jc w:val="center"/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</w:pP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  <w:t>阳新县企校联合创新中心备案申报书（提纲）</w:t>
      </w:r>
    </w:p>
    <w:p w14:paraId="381F7B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446" w:firstLineChars="148"/>
        <w:jc w:val="left"/>
        <w:textAlignment w:val="auto"/>
        <w:rPr>
          <w:rFonts w:ascii="仿宋_GB2312" w:hAnsi="Tahoma" w:eastAsia="仿宋_GB2312" w:cs="Times New Roman"/>
          <w:b/>
          <w:kern w:val="0"/>
          <w:sz w:val="30"/>
          <w:szCs w:val="30"/>
        </w:rPr>
      </w:pPr>
    </w:p>
    <w:p w14:paraId="0F1F800E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一、申报企业基本情况</w:t>
      </w:r>
    </w:p>
    <w:p w14:paraId="2521D4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1、企业经营管理的基本情况：包括职工人数、企业总资产、资产负债率、银行信用等级、销售收入、利润、主导产品及市场占有率、技术来源等。</w:t>
      </w:r>
    </w:p>
    <w:p w14:paraId="6CA167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638" w:leftChars="304" w:firstLine="0" w:firstLineChars="0"/>
        <w:jc w:val="left"/>
        <w:textAlignment w:val="auto"/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2、企业在本产业领域技术创新中的作用和竞争能力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。</w:t>
      </w:r>
    </w:p>
    <w:p w14:paraId="05431B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二、企校联合创新中心建设情况</w:t>
      </w:r>
    </w:p>
    <w:p w14:paraId="2A6653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1、企校联合创新中心的发展规划及近中期目标。</w:t>
      </w:r>
    </w:p>
    <w:p w14:paraId="338C0B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2、企校联合创新中心的组织机构及运行机制、包括各项制度建立、组织建设、研发经费的保障、激励机制、创新环境等。</w:t>
      </w:r>
    </w:p>
    <w:p w14:paraId="11EE76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3、企校联合创新中心研究开发及试验的基础条件，包括主要仪器设备等。</w:t>
      </w:r>
    </w:p>
    <w:p w14:paraId="56C916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4、企校联合创新中心的研究开发工作开展情况，包括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企业与高校、科研机构合作开发、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引进技术消化吸收、产学研合作等。</w:t>
      </w:r>
    </w:p>
    <w:p w14:paraId="4E0DD4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5、企校联合创新中心技术带头人、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研发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团队以及人才培养情况。</w:t>
      </w:r>
    </w:p>
    <w:p w14:paraId="18D27D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6、企校联合创新中心近三年取得的主要创新成果及经济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社会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效益。</w:t>
      </w:r>
    </w:p>
    <w:p w14:paraId="7D2E17F7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三、相关附件</w:t>
      </w:r>
    </w:p>
    <w:p w14:paraId="68835A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1、申报企业法人执照。</w:t>
      </w:r>
    </w:p>
    <w:p w14:paraId="2C7A99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2、上年度研发费用专项审计报告（报告中要注明研发费用占销售收入比重）。</w:t>
      </w:r>
    </w:p>
    <w:p w14:paraId="203DFA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3、中心管理制度、研发人员名单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（需注明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高校、科研机构研发人员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。</w:t>
      </w:r>
    </w:p>
    <w:p w14:paraId="71CB85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办公场所照片、仪器设备清单及照片。</w:t>
      </w:r>
    </w:p>
    <w:p w14:paraId="4AEE17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 xml:space="preserve">、近三年获得的发明专利、实用新型专利、软件著作权等证书、成果证明等。 </w:t>
      </w:r>
    </w:p>
    <w:p w14:paraId="6D55B3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6、企业和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高校、科研机构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年以上合作经历证明或长期合作协议。</w:t>
      </w:r>
    </w:p>
    <w:p w14:paraId="24AF0C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7、企业今后三年对中心研发经费投入的承诺（不低于50万元）。</w:t>
      </w:r>
    </w:p>
    <w:p w14:paraId="2F58A8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450" w:firstLineChars="150"/>
        <w:jc w:val="left"/>
        <w:textAlignment w:val="auto"/>
        <w:rPr>
          <w:rFonts w:hint="eastAsia" w:ascii="仿宋_GB2312" w:hAnsi="Tahoma" w:eastAsia="仿宋_GB2312" w:cs="Times New Roman"/>
          <w:kern w:val="0"/>
          <w:sz w:val="30"/>
          <w:szCs w:val="30"/>
        </w:rPr>
      </w:pPr>
    </w:p>
    <w:p w14:paraId="200BD72D">
      <w:pPr>
        <w:widowControl/>
        <w:adjustRightInd w:val="0"/>
        <w:snapToGrid w:val="0"/>
        <w:spacing w:after="200" w:line="220" w:lineRule="atLeast"/>
        <w:jc w:val="left"/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</w:pPr>
    </w:p>
    <w:p w14:paraId="221EC649">
      <w:pPr>
        <w:widowControl/>
        <w:adjustRightInd w:val="0"/>
        <w:snapToGrid w:val="0"/>
        <w:spacing w:after="200" w:line="240" w:lineRule="auto"/>
        <w:jc w:val="both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3F2F3F66">
      <w:pPr>
        <w:widowControl/>
        <w:adjustRightInd w:val="0"/>
        <w:snapToGrid w:val="0"/>
        <w:spacing w:after="200" w:line="240" w:lineRule="auto"/>
        <w:jc w:val="both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38A1C49A">
      <w:pPr>
        <w:widowControl/>
        <w:adjustRightInd w:val="0"/>
        <w:snapToGrid w:val="0"/>
        <w:spacing w:after="200" w:line="240" w:lineRule="auto"/>
        <w:jc w:val="both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5C824DF6">
      <w:pPr>
        <w:widowControl/>
        <w:adjustRightInd w:val="0"/>
        <w:snapToGrid w:val="0"/>
        <w:spacing w:after="200" w:line="240" w:lineRule="auto"/>
        <w:jc w:val="both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1CD82413">
      <w:pPr>
        <w:widowControl/>
        <w:adjustRightInd w:val="0"/>
        <w:snapToGrid w:val="0"/>
        <w:spacing w:after="200" w:line="240" w:lineRule="auto"/>
        <w:jc w:val="both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</w:p>
    <w:p w14:paraId="1B3532A3">
      <w:pPr>
        <w:widowControl/>
        <w:adjustRightInd w:val="0"/>
        <w:snapToGrid w:val="0"/>
        <w:spacing w:after="200" w:line="240" w:lineRule="auto"/>
        <w:jc w:val="both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  <w:t>附件4：</w:t>
      </w:r>
    </w:p>
    <w:p w14:paraId="2BD10958">
      <w:pPr>
        <w:widowControl/>
        <w:adjustRightInd w:val="0"/>
        <w:snapToGrid w:val="0"/>
        <w:spacing w:after="200" w:line="24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阳新县农业研发平台备案申请书</w:t>
      </w:r>
    </w:p>
    <w:tbl>
      <w:tblPr>
        <w:tblStyle w:val="2"/>
        <w:tblpPr w:leftFromText="180" w:rightFromText="180" w:vertAnchor="text" w:horzAnchor="page" w:tblpX="1672" w:tblpY="1156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1"/>
        <w:gridCol w:w="1733"/>
        <w:gridCol w:w="798"/>
        <w:gridCol w:w="1002"/>
        <w:gridCol w:w="1620"/>
        <w:gridCol w:w="1147"/>
      </w:tblGrid>
      <w:tr w14:paraId="2430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7" w:type="dxa"/>
            <w:vAlign w:val="center"/>
          </w:tcPr>
          <w:p w14:paraId="219FFC74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研发平台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名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称</w:t>
            </w:r>
          </w:p>
        </w:tc>
        <w:tc>
          <w:tcPr>
            <w:tcW w:w="7521" w:type="dxa"/>
            <w:gridSpan w:val="6"/>
            <w:vAlign w:val="center"/>
          </w:tcPr>
          <w:p w14:paraId="08D2EE2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17C1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7" w:type="dxa"/>
            <w:vAlign w:val="center"/>
          </w:tcPr>
          <w:p w14:paraId="06B15B6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研发平台类型</w:t>
            </w:r>
          </w:p>
        </w:tc>
        <w:tc>
          <w:tcPr>
            <w:tcW w:w="7521" w:type="dxa"/>
            <w:gridSpan w:val="6"/>
            <w:vAlign w:val="center"/>
          </w:tcPr>
          <w:p w14:paraId="032153F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hint="default" w:ascii="仿宋_GB2312" w:hAnsi="宋体" w:eastAsia="仿宋_GB2312" w:cs="Times New Roman"/>
                <w:kern w:val="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种养殖品种培育 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病虫害防治（防控） </w:t>
            </w:r>
          </w:p>
          <w:p w14:paraId="2CEFB146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hint="default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 xml:space="preserve">土肥改良实验（实践）基地  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培训基地（中心）</w:t>
            </w:r>
          </w:p>
        </w:tc>
      </w:tr>
      <w:tr w14:paraId="786B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7" w:type="dxa"/>
            <w:vAlign w:val="center"/>
          </w:tcPr>
          <w:p w14:paraId="4CAED46A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hint="default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所在企业</w:t>
            </w:r>
          </w:p>
        </w:tc>
        <w:tc>
          <w:tcPr>
            <w:tcW w:w="7521" w:type="dxa"/>
            <w:gridSpan w:val="6"/>
            <w:vAlign w:val="center"/>
          </w:tcPr>
          <w:p w14:paraId="43BD794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2677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27" w:type="dxa"/>
            <w:vAlign w:val="center"/>
          </w:tcPr>
          <w:p w14:paraId="74F7066A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依托高校</w:t>
            </w:r>
          </w:p>
        </w:tc>
        <w:tc>
          <w:tcPr>
            <w:tcW w:w="7521" w:type="dxa"/>
            <w:gridSpan w:val="6"/>
            <w:vAlign w:val="center"/>
          </w:tcPr>
          <w:p w14:paraId="46D7A38E">
            <w:pPr>
              <w:widowControl/>
              <w:adjustRightInd w:val="0"/>
              <w:snapToGrid w:val="0"/>
              <w:spacing w:after="200" w:line="240" w:lineRule="auto"/>
              <w:ind w:firstLine="600" w:firstLineChars="25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1A81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7" w:type="dxa"/>
            <w:vAlign w:val="center"/>
          </w:tcPr>
          <w:p w14:paraId="07C5DE11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企业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地址</w:t>
            </w:r>
          </w:p>
        </w:tc>
        <w:tc>
          <w:tcPr>
            <w:tcW w:w="7521" w:type="dxa"/>
            <w:gridSpan w:val="6"/>
            <w:vAlign w:val="center"/>
          </w:tcPr>
          <w:p w14:paraId="57131FCD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50DB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27" w:type="dxa"/>
            <w:vAlign w:val="center"/>
          </w:tcPr>
          <w:p w14:paraId="3F38EF5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平台主要研究方向</w:t>
            </w:r>
          </w:p>
        </w:tc>
        <w:tc>
          <w:tcPr>
            <w:tcW w:w="7521" w:type="dxa"/>
            <w:gridSpan w:val="6"/>
            <w:vAlign w:val="center"/>
          </w:tcPr>
          <w:p w14:paraId="5DE884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3D7D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27" w:type="dxa"/>
            <w:vAlign w:val="center"/>
          </w:tcPr>
          <w:p w14:paraId="0253982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平台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2954" w:type="dxa"/>
            <w:gridSpan w:val="2"/>
            <w:vAlign w:val="center"/>
          </w:tcPr>
          <w:p w14:paraId="6BCBF46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A4F6B3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 w14:paraId="29ADEB16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1803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27" w:type="dxa"/>
            <w:vAlign w:val="center"/>
          </w:tcPr>
          <w:p w14:paraId="6DBF31B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954" w:type="dxa"/>
            <w:gridSpan w:val="2"/>
            <w:vAlign w:val="center"/>
          </w:tcPr>
          <w:p w14:paraId="58F14EC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3F84BD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 w14:paraId="513BCF3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0C41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227" w:type="dxa"/>
            <w:vAlign w:val="center"/>
          </w:tcPr>
          <w:p w14:paraId="04CF965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近一年销售收入（万元）</w:t>
            </w:r>
          </w:p>
        </w:tc>
        <w:tc>
          <w:tcPr>
            <w:tcW w:w="1221" w:type="dxa"/>
            <w:vAlign w:val="center"/>
          </w:tcPr>
          <w:p w14:paraId="7060028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274B1DE3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近一年研发费用（万元）</w:t>
            </w:r>
          </w:p>
        </w:tc>
        <w:tc>
          <w:tcPr>
            <w:tcW w:w="1800" w:type="dxa"/>
            <w:gridSpan w:val="2"/>
            <w:vAlign w:val="center"/>
          </w:tcPr>
          <w:p w14:paraId="41EE9476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AEAD1F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近一年研发费用占销售收入比重（%）</w:t>
            </w:r>
          </w:p>
        </w:tc>
        <w:tc>
          <w:tcPr>
            <w:tcW w:w="1147" w:type="dxa"/>
            <w:vAlign w:val="center"/>
          </w:tcPr>
          <w:p w14:paraId="7E7FEAF3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  <w:tr w14:paraId="1BC7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27" w:type="dxa"/>
            <w:vAlign w:val="center"/>
          </w:tcPr>
          <w:p w14:paraId="71C4134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平台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人员情况</w:t>
            </w:r>
          </w:p>
        </w:tc>
        <w:tc>
          <w:tcPr>
            <w:tcW w:w="1221" w:type="dxa"/>
            <w:vAlign w:val="center"/>
          </w:tcPr>
          <w:p w14:paraId="5E0D1ACA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研发人员总数</w:t>
            </w:r>
          </w:p>
        </w:tc>
        <w:tc>
          <w:tcPr>
            <w:tcW w:w="2531" w:type="dxa"/>
            <w:gridSpan w:val="2"/>
            <w:vAlign w:val="center"/>
          </w:tcPr>
          <w:p w14:paraId="537E1FA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68A6CC2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其中：高校及科研机构研发人员数</w:t>
            </w:r>
          </w:p>
        </w:tc>
        <w:tc>
          <w:tcPr>
            <w:tcW w:w="1147" w:type="dxa"/>
            <w:vAlign w:val="center"/>
          </w:tcPr>
          <w:p w14:paraId="3D3811ED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auto"/>
                <w:kern w:val="0"/>
                <w:sz w:val="24"/>
                <w:szCs w:val="22"/>
              </w:rPr>
            </w:pPr>
          </w:p>
        </w:tc>
      </w:tr>
      <w:tr w14:paraId="3EE4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27" w:type="dxa"/>
            <w:vAlign w:val="center"/>
          </w:tcPr>
          <w:p w14:paraId="56D7AA16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  <w:p w14:paraId="45B034D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科研条件与设施</w:t>
            </w:r>
          </w:p>
        </w:tc>
        <w:tc>
          <w:tcPr>
            <w:tcW w:w="1221" w:type="dxa"/>
            <w:vAlign w:val="center"/>
          </w:tcPr>
          <w:p w14:paraId="1D68742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  <w:p w14:paraId="61A72751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  <w:lang w:val="en-US" w:eastAsia="zh-CN"/>
              </w:rPr>
              <w:t>平台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总面积（平方米）</w:t>
            </w:r>
          </w:p>
        </w:tc>
        <w:tc>
          <w:tcPr>
            <w:tcW w:w="1733" w:type="dxa"/>
            <w:vAlign w:val="center"/>
          </w:tcPr>
          <w:p w14:paraId="57AC9214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vAlign w:val="center"/>
          </w:tcPr>
          <w:p w14:paraId="6096BB0D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仪器设备台套</w:t>
            </w:r>
          </w:p>
        </w:tc>
        <w:tc>
          <w:tcPr>
            <w:tcW w:w="1002" w:type="dxa"/>
            <w:vAlign w:val="center"/>
          </w:tcPr>
          <w:p w14:paraId="2B42EF17">
            <w:pPr>
              <w:widowControl/>
              <w:adjustRightInd w:val="0"/>
              <w:snapToGrid w:val="0"/>
              <w:spacing w:after="200" w:line="240" w:lineRule="auto"/>
              <w:ind w:firstLine="360" w:firstLineChars="150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 w14:paraId="7482A00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仪器设备总价值（万元）</w:t>
            </w:r>
          </w:p>
        </w:tc>
        <w:tc>
          <w:tcPr>
            <w:tcW w:w="1147" w:type="dxa"/>
            <w:vAlign w:val="center"/>
          </w:tcPr>
          <w:p w14:paraId="6A34E414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BF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</w:trPr>
        <w:tc>
          <w:tcPr>
            <w:tcW w:w="1227" w:type="dxa"/>
            <w:vAlign w:val="center"/>
          </w:tcPr>
          <w:p w14:paraId="5D55943D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2"/>
              </w:rPr>
              <w:t>近三年研发活动情况（包括获得专利、开发新产品、新技术、新工艺、产学研合作等）</w:t>
            </w:r>
          </w:p>
        </w:tc>
        <w:tc>
          <w:tcPr>
            <w:tcW w:w="7521" w:type="dxa"/>
            <w:gridSpan w:val="6"/>
            <w:vAlign w:val="center"/>
          </w:tcPr>
          <w:p w14:paraId="7FBABF68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64" w:tblpY="1208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521"/>
      </w:tblGrid>
      <w:tr w14:paraId="66EA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227" w:type="dxa"/>
            <w:vAlign w:val="center"/>
          </w:tcPr>
          <w:p w14:paraId="70069FF7">
            <w:pPr>
              <w:widowControl/>
              <w:adjustRightInd w:val="0"/>
              <w:snapToGrid w:val="0"/>
              <w:spacing w:after="200" w:line="420" w:lineRule="atLeast"/>
              <w:jc w:val="center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评审专家评审意见</w:t>
            </w:r>
          </w:p>
        </w:tc>
        <w:tc>
          <w:tcPr>
            <w:tcW w:w="7521" w:type="dxa"/>
            <w:vAlign w:val="top"/>
          </w:tcPr>
          <w:p w14:paraId="45D67EC4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F40A479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评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核意见：  </w:t>
            </w:r>
          </w:p>
          <w:p w14:paraId="6B20C60E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323753E5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年 月 日</w:t>
            </w:r>
          </w:p>
        </w:tc>
      </w:tr>
      <w:tr w14:paraId="3A18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227" w:type="dxa"/>
            <w:vAlign w:val="center"/>
          </w:tcPr>
          <w:p w14:paraId="7AA2DE33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阳新县科学技术局审核意见</w:t>
            </w:r>
          </w:p>
        </w:tc>
        <w:tc>
          <w:tcPr>
            <w:tcW w:w="7521" w:type="dxa"/>
            <w:vAlign w:val="top"/>
          </w:tcPr>
          <w:p w14:paraId="628980A5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20AA04DC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审</w:t>
            </w: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核意见： </w:t>
            </w:r>
          </w:p>
          <w:p w14:paraId="212DC37C">
            <w:pPr>
              <w:widowControl/>
              <w:adjustRightInd w:val="0"/>
              <w:snapToGrid w:val="0"/>
              <w:spacing w:after="200" w:line="420" w:lineRule="atLeast"/>
              <w:ind w:firstLine="48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798C50A">
            <w:pPr>
              <w:widowControl/>
              <w:adjustRightInd w:val="0"/>
              <w:snapToGrid w:val="0"/>
              <w:spacing w:after="200" w:line="420" w:lineRule="atLeast"/>
              <w:jc w:val="left"/>
              <w:rPr>
                <w:rFonts w:hint="default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（盖章）</w:t>
            </w:r>
          </w:p>
          <w:p w14:paraId="74D42B8C">
            <w:pPr>
              <w:widowControl/>
              <w:adjustRightInd w:val="0"/>
              <w:snapToGrid w:val="0"/>
              <w:spacing w:after="200" w:line="420" w:lineRule="atLeast"/>
              <w:ind w:firstLine="4800" w:firstLineChars="1600"/>
              <w:jc w:val="left"/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ahoma" w:hAnsi="Tahoma" w:eastAsia="仿宋_GB2312" w:cs="Times New Roman"/>
                <w:color w:val="000000"/>
                <w:kern w:val="0"/>
                <w:sz w:val="30"/>
                <w:szCs w:val="30"/>
              </w:rPr>
              <w:t>年 月 日</w:t>
            </w:r>
          </w:p>
        </w:tc>
      </w:tr>
    </w:tbl>
    <w:p w14:paraId="412FFB65">
      <w:pPr>
        <w:widowControl/>
        <w:adjustRightInd w:val="0"/>
        <w:snapToGrid w:val="0"/>
        <w:spacing w:after="200" w:line="240" w:lineRule="auto"/>
        <w:jc w:val="both"/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</w:pPr>
    </w:p>
    <w:p w14:paraId="16F92289">
      <w:pPr>
        <w:widowControl/>
        <w:adjustRightInd w:val="0"/>
        <w:snapToGrid w:val="0"/>
        <w:spacing w:after="200" w:line="240" w:lineRule="auto"/>
        <w:jc w:val="center"/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</w:pPr>
      <w:r>
        <w:rPr>
          <w:rFonts w:hint="eastAsia" w:ascii="创艺简仿宋" w:hAnsi="Tahoma" w:eastAsia="创艺简仿宋" w:cs="Times New Roman"/>
          <w:snapToGrid w:val="0"/>
          <w:kern w:val="24"/>
          <w:sz w:val="36"/>
          <w:szCs w:val="20"/>
          <w:lang w:val="en-US" w:eastAsia="zh-CN"/>
        </w:rPr>
        <w:t>阳新县农业研发平台备案申报书（提纲）</w:t>
      </w:r>
    </w:p>
    <w:p w14:paraId="44F9F7E8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一、申报企业基本情况</w:t>
      </w:r>
    </w:p>
    <w:p w14:paraId="35D610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1、企业经营管理的基本情况：包括职工人数、企业总资产、资产负债率、银行信用等级、销售收入、利润、主导产品及市场占有率、技术来源等。</w:t>
      </w:r>
    </w:p>
    <w:p w14:paraId="4731D5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638" w:leftChars="304" w:firstLine="0" w:firstLineChars="0"/>
        <w:jc w:val="left"/>
        <w:textAlignment w:val="auto"/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2、企业在本产业领域技术创新中的作用和竞争能力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。</w:t>
      </w:r>
    </w:p>
    <w:p w14:paraId="2028DB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二、</w:t>
      </w: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建设情况</w:t>
      </w:r>
    </w:p>
    <w:p w14:paraId="40611C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的发展规划及近中期目标。</w:t>
      </w:r>
    </w:p>
    <w:p w14:paraId="7A45C3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的组织机构及运行机制、包括各项制度建立、组织建设、研发经费的保障、激励机制、创新环境等。</w:t>
      </w:r>
    </w:p>
    <w:p w14:paraId="4FBE46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研究开发及试验的基础条件，包括主要仪器设备等。</w:t>
      </w:r>
    </w:p>
    <w:p w14:paraId="2F6F2C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4、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的研究开发工作开展情况，包括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企业与高校、科研机构合作开发、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引进技术消化吸收、产学研合作等。</w:t>
      </w:r>
    </w:p>
    <w:p w14:paraId="0FC22F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5、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技术带头人、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研发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团队以及人才培养情况。</w:t>
      </w:r>
    </w:p>
    <w:p w14:paraId="4D58FD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6、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近三年取得的主要创新成果及经济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社会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效益。</w:t>
      </w:r>
    </w:p>
    <w:p w14:paraId="717ECC38">
      <w:pPr>
        <w:widowControl/>
        <w:adjustRightInd w:val="0"/>
        <w:snapToGrid w:val="0"/>
        <w:spacing w:after="200" w:line="240" w:lineRule="auto"/>
        <w:jc w:val="left"/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ahoma" w:hAnsi="Tahoma" w:eastAsia="黑体" w:cs="Times New Roman"/>
          <w:color w:val="000000"/>
          <w:kern w:val="0"/>
          <w:sz w:val="32"/>
          <w:szCs w:val="32"/>
        </w:rPr>
        <w:t>三、相关附件</w:t>
      </w:r>
    </w:p>
    <w:p w14:paraId="0441BA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1、申报企业法人执照。</w:t>
      </w:r>
    </w:p>
    <w:p w14:paraId="431188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2、上年度研发费用专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帐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。</w:t>
      </w:r>
    </w:p>
    <w:p w14:paraId="558DC4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3、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管理制度、研发人员名单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（需注明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高校、科研机构研发人员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。</w:t>
      </w:r>
    </w:p>
    <w:p w14:paraId="6D26BF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农业研平台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>办公场所照片、仪器设备清单及照片。</w:t>
      </w:r>
    </w:p>
    <w:p w14:paraId="0B73D3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</w:rPr>
        <w:t xml:space="preserve">、近三年获得的发明专利、实用新型专利、软件著作权等证书、成果证明等。 </w:t>
      </w:r>
    </w:p>
    <w:p w14:paraId="077BA1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firstLine="640" w:firstLineChars="200"/>
        <w:jc w:val="left"/>
        <w:textAlignment w:val="auto"/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6、企业和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高校、科研机构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lang w:eastAsia="zh-CN"/>
        </w:rPr>
        <w:t>年以上合作经历证明或长期合作协议。</w:t>
      </w:r>
    </w:p>
    <w:p w14:paraId="17E442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79F095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5A0728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6BC67A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3FAF80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30C12F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3E48B4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16F963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50DE71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634E20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56CB3D7C">
      <w:pP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</w:pPr>
      <w: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  <w:br w:type="page"/>
      </w:r>
    </w:p>
    <w:p w14:paraId="600355B2">
      <w:pPr>
        <w:widowControl/>
        <w:adjustRightInd w:val="0"/>
        <w:snapToGrid w:val="0"/>
        <w:spacing w:after="200" w:line="240" w:lineRule="auto"/>
        <w:jc w:val="both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imes New Roman"/>
          <w:kern w:val="0"/>
          <w:sz w:val="21"/>
          <w:szCs w:val="21"/>
          <w:lang w:val="en-US" w:eastAsia="zh-CN"/>
        </w:rPr>
        <w:t>附件5：</w:t>
      </w:r>
    </w:p>
    <w:p w14:paraId="674B2801">
      <w:pPr>
        <w:widowControl w:val="0"/>
        <w:numPr>
          <w:ilvl w:val="0"/>
          <w:numId w:val="0"/>
        </w:numPr>
        <w:adjustRightInd w:val="0"/>
        <w:snapToGrid w:val="0"/>
        <w:spacing w:after="200" w:line="240" w:lineRule="auto"/>
        <w:ind w:leftChars="0"/>
        <w:jc w:val="center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微软雅黑" w:cs="Times New Roman"/>
          <w:b w:val="0"/>
          <w:bCs w:val="0"/>
          <w:kern w:val="0"/>
          <w:sz w:val="44"/>
          <w:szCs w:val="44"/>
          <w:lang w:val="en-US" w:eastAsia="zh-CN"/>
        </w:rPr>
        <w:t>阳新县企业研发中心备案申请表</w:t>
      </w:r>
    </w:p>
    <w:tbl>
      <w:tblPr>
        <w:tblStyle w:val="3"/>
        <w:tblpPr w:leftFromText="180" w:rightFromText="180" w:vertAnchor="text" w:horzAnchor="page" w:tblpX="1722" w:tblpY="959"/>
        <w:tblOverlap w:val="never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230"/>
        <w:gridCol w:w="95"/>
        <w:gridCol w:w="525"/>
        <w:gridCol w:w="640"/>
        <w:gridCol w:w="180"/>
        <w:gridCol w:w="898"/>
        <w:gridCol w:w="647"/>
        <w:gridCol w:w="57"/>
        <w:gridCol w:w="723"/>
        <w:gridCol w:w="570"/>
        <w:gridCol w:w="540"/>
        <w:gridCol w:w="142"/>
        <w:gridCol w:w="871"/>
      </w:tblGrid>
      <w:tr w14:paraId="65C3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60" w:type="dxa"/>
            <w:vAlign w:val="center"/>
          </w:tcPr>
          <w:p w14:paraId="4C83B4E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中心名称</w:t>
            </w:r>
          </w:p>
        </w:tc>
        <w:tc>
          <w:tcPr>
            <w:tcW w:w="7118" w:type="dxa"/>
            <w:gridSpan w:val="13"/>
            <w:vAlign w:val="center"/>
          </w:tcPr>
          <w:p w14:paraId="249AF5F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阳新县*****（具体细分领域）研发中心</w:t>
            </w:r>
          </w:p>
        </w:tc>
      </w:tr>
      <w:tr w14:paraId="0425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60" w:type="dxa"/>
            <w:vAlign w:val="center"/>
          </w:tcPr>
          <w:p w14:paraId="33CC6E9B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72" w:type="dxa"/>
            <w:gridSpan w:val="8"/>
            <w:vAlign w:val="center"/>
          </w:tcPr>
          <w:p w14:paraId="7897EE43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43A8E8F8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是否高新技术企业</w:t>
            </w:r>
          </w:p>
        </w:tc>
        <w:tc>
          <w:tcPr>
            <w:tcW w:w="871" w:type="dxa"/>
            <w:vAlign w:val="top"/>
          </w:tcPr>
          <w:p w14:paraId="4C5DA89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□是</w:t>
            </w:r>
          </w:p>
          <w:p w14:paraId="23EEA70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□否</w:t>
            </w:r>
          </w:p>
        </w:tc>
      </w:tr>
      <w:tr w14:paraId="4D8B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60" w:type="dxa"/>
            <w:vAlign w:val="center"/>
          </w:tcPr>
          <w:p w14:paraId="222A92C5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118" w:type="dxa"/>
            <w:gridSpan w:val="13"/>
            <w:vAlign w:val="center"/>
          </w:tcPr>
          <w:p w14:paraId="78D1396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BE4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60" w:type="dxa"/>
            <w:vAlign w:val="center"/>
          </w:tcPr>
          <w:p w14:paraId="595EF16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7118" w:type="dxa"/>
            <w:gridSpan w:val="13"/>
            <w:vAlign w:val="center"/>
          </w:tcPr>
          <w:p w14:paraId="7D1C3941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□电子信息       □先进制造        □生物医药</w:t>
            </w:r>
          </w:p>
          <w:p w14:paraId="4E5CA05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□ 新材料        □节能环保        □其它</w:t>
            </w:r>
          </w:p>
        </w:tc>
      </w:tr>
      <w:tr w14:paraId="54A6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60" w:type="dxa"/>
            <w:tcBorders>
              <w:top w:val="nil"/>
            </w:tcBorders>
            <w:vAlign w:val="center"/>
          </w:tcPr>
          <w:p w14:paraId="300782F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中心负责人</w:t>
            </w:r>
          </w:p>
        </w:tc>
        <w:tc>
          <w:tcPr>
            <w:tcW w:w="2670" w:type="dxa"/>
            <w:gridSpan w:val="5"/>
            <w:tcBorders>
              <w:top w:val="nil"/>
            </w:tcBorders>
            <w:vAlign w:val="center"/>
          </w:tcPr>
          <w:p w14:paraId="6CB1ED23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nil"/>
            </w:tcBorders>
            <w:vAlign w:val="center"/>
          </w:tcPr>
          <w:p w14:paraId="4DCC6D1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3" w:type="dxa"/>
            <w:gridSpan w:val="6"/>
            <w:tcBorders>
              <w:top w:val="nil"/>
            </w:tcBorders>
            <w:vAlign w:val="center"/>
          </w:tcPr>
          <w:p w14:paraId="69C2BAAB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7A9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0" w:type="dxa"/>
            <w:vAlign w:val="center"/>
          </w:tcPr>
          <w:p w14:paraId="66BBCD0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70" w:type="dxa"/>
            <w:gridSpan w:val="5"/>
            <w:vAlign w:val="center"/>
          </w:tcPr>
          <w:p w14:paraId="2FC7451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96475F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3" w:type="dxa"/>
            <w:gridSpan w:val="6"/>
            <w:vAlign w:val="center"/>
          </w:tcPr>
          <w:p w14:paraId="15C99A3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2B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660" w:type="dxa"/>
            <w:vAlign w:val="center"/>
          </w:tcPr>
          <w:p w14:paraId="0A5D9B7E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近一年销售收入（万元）</w:t>
            </w:r>
          </w:p>
        </w:tc>
        <w:tc>
          <w:tcPr>
            <w:tcW w:w="1325" w:type="dxa"/>
            <w:gridSpan w:val="2"/>
            <w:vAlign w:val="center"/>
          </w:tcPr>
          <w:p w14:paraId="209A0BB8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5E1C7AF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近一年研发费用（万元）</w:t>
            </w:r>
          </w:p>
        </w:tc>
        <w:tc>
          <w:tcPr>
            <w:tcW w:w="1545" w:type="dxa"/>
            <w:gridSpan w:val="2"/>
            <w:vAlign w:val="center"/>
          </w:tcPr>
          <w:p w14:paraId="320D24B8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DC25FA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近一年研发费用占销售收入比重（%）</w:t>
            </w:r>
          </w:p>
        </w:tc>
        <w:tc>
          <w:tcPr>
            <w:tcW w:w="1553" w:type="dxa"/>
            <w:gridSpan w:val="3"/>
            <w:vAlign w:val="center"/>
          </w:tcPr>
          <w:p w14:paraId="12E42496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E3D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0" w:type="dxa"/>
            <w:vMerge w:val="restart"/>
            <w:vAlign w:val="center"/>
          </w:tcPr>
          <w:p w14:paraId="3E332F2C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中心人员情况</w:t>
            </w:r>
          </w:p>
        </w:tc>
        <w:tc>
          <w:tcPr>
            <w:tcW w:w="1850" w:type="dxa"/>
            <w:gridSpan w:val="3"/>
            <w:vMerge w:val="restart"/>
            <w:vAlign w:val="center"/>
          </w:tcPr>
          <w:p w14:paraId="169F1C2B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研发人员总数</w:t>
            </w:r>
          </w:p>
          <w:p w14:paraId="5FE708B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718" w:type="dxa"/>
            <w:gridSpan w:val="3"/>
            <w:vMerge w:val="restart"/>
            <w:vAlign w:val="center"/>
          </w:tcPr>
          <w:p w14:paraId="1C02ACC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gridSpan w:val="4"/>
            <w:vAlign w:val="center"/>
          </w:tcPr>
          <w:p w14:paraId="1B313118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其中：大专以上学历人员总数（人）</w:t>
            </w:r>
          </w:p>
        </w:tc>
        <w:tc>
          <w:tcPr>
            <w:tcW w:w="1553" w:type="dxa"/>
            <w:gridSpan w:val="3"/>
            <w:vAlign w:val="center"/>
          </w:tcPr>
          <w:p w14:paraId="1E05606C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2A6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60" w:type="dxa"/>
            <w:vMerge w:val="continue"/>
            <w:vAlign w:val="center"/>
          </w:tcPr>
          <w:p w14:paraId="35498F05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 w14:paraId="6F91DD2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gridSpan w:val="3"/>
            <w:vMerge w:val="continue"/>
            <w:vAlign w:val="center"/>
          </w:tcPr>
          <w:p w14:paraId="70D0122E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gridSpan w:val="4"/>
            <w:vAlign w:val="center"/>
          </w:tcPr>
          <w:p w14:paraId="11E351F7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其中：中级以上职称人数（人）</w:t>
            </w:r>
          </w:p>
        </w:tc>
        <w:tc>
          <w:tcPr>
            <w:tcW w:w="1553" w:type="dxa"/>
            <w:gridSpan w:val="3"/>
            <w:vAlign w:val="center"/>
          </w:tcPr>
          <w:p w14:paraId="22C50CD3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27B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vAlign w:val="center"/>
          </w:tcPr>
          <w:p w14:paraId="6900F6A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科研条件与</w:t>
            </w:r>
          </w:p>
          <w:p w14:paraId="48B9859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设施</w:t>
            </w:r>
          </w:p>
        </w:tc>
        <w:tc>
          <w:tcPr>
            <w:tcW w:w="1230" w:type="dxa"/>
            <w:vAlign w:val="center"/>
          </w:tcPr>
          <w:p w14:paraId="013DB7B0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中心总面积（平方米）</w:t>
            </w:r>
          </w:p>
        </w:tc>
        <w:tc>
          <w:tcPr>
            <w:tcW w:w="1260" w:type="dxa"/>
            <w:gridSpan w:val="3"/>
            <w:vAlign w:val="center"/>
          </w:tcPr>
          <w:p w14:paraId="24F8119C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36EAAE9E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仪器设备（台套）</w:t>
            </w:r>
          </w:p>
        </w:tc>
        <w:tc>
          <w:tcPr>
            <w:tcW w:w="1427" w:type="dxa"/>
            <w:gridSpan w:val="3"/>
            <w:vAlign w:val="center"/>
          </w:tcPr>
          <w:p w14:paraId="406DD0C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AED700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仪器设备总价值（万元）</w:t>
            </w:r>
          </w:p>
        </w:tc>
        <w:tc>
          <w:tcPr>
            <w:tcW w:w="1013" w:type="dxa"/>
            <w:gridSpan w:val="2"/>
            <w:vAlign w:val="center"/>
          </w:tcPr>
          <w:p w14:paraId="1F77A47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B32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1660" w:type="dxa"/>
            <w:vAlign w:val="center"/>
          </w:tcPr>
          <w:p w14:paraId="561BBD41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企业基本情况</w:t>
            </w:r>
          </w:p>
        </w:tc>
        <w:tc>
          <w:tcPr>
            <w:tcW w:w="7118" w:type="dxa"/>
            <w:gridSpan w:val="13"/>
            <w:vAlign w:val="top"/>
          </w:tcPr>
          <w:p w14:paraId="0E4F78E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（简要说明企业职工人数、企业总产值、主要产品、技术来源等）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6833"/>
      </w:tblGrid>
      <w:tr w14:paraId="3673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1689" w:type="dxa"/>
            <w:vAlign w:val="center"/>
          </w:tcPr>
          <w:p w14:paraId="6D98AD8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研发团队情况</w:t>
            </w:r>
          </w:p>
        </w:tc>
        <w:tc>
          <w:tcPr>
            <w:tcW w:w="6833" w:type="dxa"/>
            <w:vAlign w:val="top"/>
          </w:tcPr>
          <w:p w14:paraId="161B29A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（简要说明研发中心研发队伍结构、人数、与高校院所合作情况等）</w:t>
            </w:r>
          </w:p>
        </w:tc>
      </w:tr>
      <w:tr w14:paraId="7598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1689" w:type="dxa"/>
            <w:vAlign w:val="center"/>
          </w:tcPr>
          <w:p w14:paraId="3ADD1E51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研发试验条件</w:t>
            </w:r>
          </w:p>
        </w:tc>
        <w:tc>
          <w:tcPr>
            <w:tcW w:w="6833" w:type="dxa"/>
            <w:vAlign w:val="top"/>
          </w:tcPr>
          <w:p w14:paraId="76FA1CDC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（简要说明研发中心用于检测、分析、测试手段的仪器设备和研发设施场所等基本情况）</w:t>
            </w:r>
          </w:p>
        </w:tc>
      </w:tr>
      <w:tr w14:paraId="5310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</w:trPr>
        <w:tc>
          <w:tcPr>
            <w:tcW w:w="1689" w:type="dxa"/>
            <w:vAlign w:val="center"/>
          </w:tcPr>
          <w:p w14:paraId="200ED9A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研发成果情况</w:t>
            </w:r>
          </w:p>
        </w:tc>
        <w:tc>
          <w:tcPr>
            <w:tcW w:w="6833" w:type="dxa"/>
            <w:vAlign w:val="top"/>
          </w:tcPr>
          <w:p w14:paraId="77CC2B63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（简要说明中心近3年项目研发情况、取得的新产品、新技术、专利、软件著作、技术标准、科技奖励等情况）</w:t>
            </w:r>
          </w:p>
        </w:tc>
      </w:tr>
      <w:tr w14:paraId="03DA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689" w:type="dxa"/>
            <w:vAlign w:val="center"/>
          </w:tcPr>
          <w:p w14:paraId="23CA742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申报单位承诺</w:t>
            </w:r>
          </w:p>
        </w:tc>
        <w:tc>
          <w:tcPr>
            <w:tcW w:w="6833" w:type="dxa"/>
          </w:tcPr>
          <w:p w14:paraId="1070EC0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5AB8B0CC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本单位申报情况及提交的所有材料真实准确，并对此负责。</w:t>
            </w:r>
          </w:p>
          <w:p w14:paraId="508F1853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4B289733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4D5E62D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法人代表（签字）：</w:t>
            </w:r>
          </w:p>
          <w:p w14:paraId="5C885DF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                   （单位公章）</w:t>
            </w:r>
          </w:p>
          <w:p w14:paraId="158A6BEE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 年     月     日</w:t>
            </w:r>
          </w:p>
        </w:tc>
      </w:tr>
      <w:tr w14:paraId="7FCB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1689" w:type="dxa"/>
            <w:vAlign w:val="center"/>
          </w:tcPr>
          <w:p w14:paraId="3A57A023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6833" w:type="dxa"/>
          </w:tcPr>
          <w:p w14:paraId="2E33A950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  <w:p w14:paraId="29614AE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05663B0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2D191146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2576F335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2E5CF15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签字：             </w:t>
            </w:r>
          </w:p>
          <w:p w14:paraId="7FBCBD3E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 年     月     日</w:t>
            </w:r>
          </w:p>
        </w:tc>
      </w:tr>
      <w:tr w14:paraId="1DC3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1689" w:type="dxa"/>
            <w:vAlign w:val="center"/>
          </w:tcPr>
          <w:p w14:paraId="14BEE13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县科技局审批</w:t>
            </w:r>
          </w:p>
          <w:p w14:paraId="65B433A7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意见</w:t>
            </w:r>
          </w:p>
        </w:tc>
        <w:tc>
          <w:tcPr>
            <w:tcW w:w="6833" w:type="dxa"/>
          </w:tcPr>
          <w:p w14:paraId="450BE35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2E8FCCF7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1054BE4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6DDE67E0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64345D7C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盖章：             </w:t>
            </w:r>
          </w:p>
          <w:p w14:paraId="66D37FAB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 年     月     日</w:t>
            </w:r>
          </w:p>
          <w:p w14:paraId="21AD0A1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25B328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default" w:ascii="仿宋_GB2312" w:hAnsi="Tahom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340539A6">
      <w:pPr>
        <w:widowControl/>
        <w:adjustRightInd w:val="0"/>
        <w:snapToGrid w:val="0"/>
        <w:spacing w:after="200" w:line="240" w:lineRule="auto"/>
        <w:jc w:val="both"/>
        <w:rPr>
          <w:rFonts w:hint="default" w:ascii="Tahoma" w:hAnsi="Tahoma" w:eastAsia="微软雅黑" w:cs="Times New Roman"/>
          <w:b w:val="0"/>
          <w:bCs w:val="0"/>
          <w:kern w:val="0"/>
          <w:sz w:val="44"/>
          <w:szCs w:val="44"/>
          <w:lang w:val="en-US" w:eastAsia="zh-CN"/>
        </w:rPr>
      </w:pPr>
    </w:p>
    <w:p w14:paraId="340FE612">
      <w:pPr>
        <w:widowControl/>
        <w:adjustRightInd w:val="0"/>
        <w:snapToGrid w:val="0"/>
        <w:spacing w:after="200" w:line="240" w:lineRule="auto"/>
        <w:jc w:val="both"/>
        <w:rPr>
          <w:rFonts w:hint="default" w:ascii="Tahoma" w:hAnsi="Tahoma" w:eastAsia="微软雅黑" w:cs="Times New Roman"/>
          <w:b w:val="0"/>
          <w:bCs w:val="0"/>
          <w:kern w:val="0"/>
          <w:sz w:val="44"/>
          <w:szCs w:val="44"/>
          <w:lang w:val="en-US" w:eastAsia="zh-CN"/>
        </w:rPr>
      </w:pPr>
    </w:p>
    <w:p w14:paraId="30E279D2">
      <w:pPr>
        <w:widowControl/>
        <w:adjustRightInd w:val="0"/>
        <w:snapToGrid w:val="0"/>
        <w:spacing w:after="200" w:line="240" w:lineRule="auto"/>
        <w:jc w:val="both"/>
        <w:rPr>
          <w:rFonts w:hint="default" w:ascii="Tahoma" w:hAnsi="Tahoma" w:eastAsia="微软雅黑" w:cs="Times New Roman"/>
          <w:b w:val="0"/>
          <w:bCs w:val="0"/>
          <w:kern w:val="0"/>
          <w:sz w:val="44"/>
          <w:szCs w:val="44"/>
          <w:lang w:val="en-US" w:eastAsia="zh-CN"/>
        </w:rPr>
      </w:pPr>
    </w:p>
    <w:p w14:paraId="57EF3CFA">
      <w:pPr>
        <w:widowControl w:val="0"/>
        <w:numPr>
          <w:ilvl w:val="0"/>
          <w:numId w:val="0"/>
        </w:numPr>
        <w:adjustRightInd w:val="0"/>
        <w:snapToGrid w:val="0"/>
        <w:spacing w:after="200" w:line="480" w:lineRule="auto"/>
        <w:ind w:leftChars="228"/>
        <w:jc w:val="center"/>
        <w:rPr>
          <w:rFonts w:hint="eastAsia" w:ascii="Tahoma" w:hAnsi="Tahoma" w:eastAsia="微软雅黑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Tahoma" w:hAnsi="Tahoma" w:eastAsia="微软雅黑" w:cs="Times New Roman"/>
          <w:b/>
          <w:bCs/>
          <w:kern w:val="0"/>
          <w:sz w:val="44"/>
          <w:szCs w:val="44"/>
          <w:lang w:val="en-US" w:eastAsia="zh-CN"/>
        </w:rPr>
        <w:t>相关证明材料</w:t>
      </w:r>
    </w:p>
    <w:p w14:paraId="58939844">
      <w:pPr>
        <w:widowControl w:val="0"/>
        <w:numPr>
          <w:ilvl w:val="0"/>
          <w:numId w:val="0"/>
        </w:numPr>
        <w:adjustRightInd w:val="0"/>
        <w:snapToGrid w:val="0"/>
        <w:spacing w:after="200" w:line="240" w:lineRule="auto"/>
        <w:jc w:val="both"/>
        <w:rPr>
          <w:rFonts w:hint="eastAsia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  <w:t>1、申报企业法人执照。</w:t>
      </w:r>
    </w:p>
    <w:p w14:paraId="42249A70">
      <w:pPr>
        <w:widowControl w:val="0"/>
        <w:numPr>
          <w:ilvl w:val="0"/>
          <w:numId w:val="0"/>
        </w:numPr>
        <w:adjustRightInd w:val="0"/>
        <w:snapToGrid w:val="0"/>
        <w:spacing w:after="200" w:line="240" w:lineRule="auto"/>
        <w:jc w:val="both"/>
        <w:rPr>
          <w:rFonts w:hint="default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  <w:t>2、上年度研发费用专账。</w:t>
      </w:r>
    </w:p>
    <w:p w14:paraId="609FDCAB">
      <w:pPr>
        <w:widowControl w:val="0"/>
        <w:numPr>
          <w:ilvl w:val="0"/>
          <w:numId w:val="0"/>
        </w:numPr>
        <w:adjustRightInd w:val="0"/>
        <w:snapToGrid w:val="0"/>
        <w:spacing w:after="200" w:line="240" w:lineRule="auto"/>
        <w:jc w:val="both"/>
        <w:rPr>
          <w:rFonts w:hint="default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  <w:t>3、中心管理制度。</w:t>
      </w:r>
    </w:p>
    <w:p w14:paraId="290411E7">
      <w:pPr>
        <w:widowControl w:val="0"/>
        <w:numPr>
          <w:ilvl w:val="0"/>
          <w:numId w:val="0"/>
        </w:numPr>
        <w:adjustRightInd w:val="0"/>
        <w:snapToGrid w:val="0"/>
        <w:spacing w:after="200" w:line="240" w:lineRule="auto"/>
        <w:jc w:val="both"/>
        <w:rPr>
          <w:rFonts w:hint="default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  <w:t>4、研发人员名单表。</w:t>
      </w:r>
    </w:p>
    <w:p w14:paraId="7A3E9AAC">
      <w:pPr>
        <w:widowControl w:val="0"/>
        <w:numPr>
          <w:ilvl w:val="0"/>
          <w:numId w:val="0"/>
        </w:numPr>
        <w:adjustRightInd w:val="0"/>
        <w:snapToGrid w:val="0"/>
        <w:spacing w:after="200" w:line="240" w:lineRule="auto"/>
        <w:jc w:val="both"/>
        <w:rPr>
          <w:rFonts w:hint="default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  <w:t>5、办公场所照片、仪器设备清单及照片。</w:t>
      </w:r>
    </w:p>
    <w:p w14:paraId="248FF6F9">
      <w:pPr>
        <w:widowControl w:val="0"/>
        <w:numPr>
          <w:ilvl w:val="0"/>
          <w:numId w:val="0"/>
        </w:numPr>
        <w:adjustRightInd w:val="0"/>
        <w:snapToGrid w:val="0"/>
        <w:spacing w:after="200" w:line="240" w:lineRule="auto"/>
        <w:jc w:val="both"/>
        <w:rPr>
          <w:rFonts w:hint="default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vertAlign w:val="baseline"/>
          <w:lang w:val="en-US" w:eastAsia="zh-CN"/>
        </w:rPr>
        <w:t>6、近3年其主导产品具有产品的生产技术标准、产品鉴定证书、专利证书、著作权登记证书、新药证书、检测报告或用户意见等证明材料。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TIyNGVlZGQ0MGZmNGViNzk2YTRmYjQ0MGQ4MWIifQ=="/>
  </w:docVars>
  <w:rsids>
    <w:rsidRoot w:val="4A3374A3"/>
    <w:rsid w:val="4A33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2024-09-18T02:29:00Z</dcterms:created>
  <dc:creator>她曾赠我满天萤火</dc:creator>
  <cp:lastModifiedBy>她曾赠我满天萤火</cp:lastModifiedBy>
  <dcterms:modified xsi:type="dcterms:W3CDTF">2024-09-18T02:39:30Z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536A3CAB6B8A41078BFFECE85B32DB29_11</vt:lpwstr>
  </property>
</Properties>
</file>